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79" w:lineRule="exact"/>
      </w:pPr>
      <w:r>
        <w:pict>
          <v:shape id="_x0000_s1026" o:spid="_x0000_s1026" style="position:absolute;left:0pt;margin-left:54.75pt;margin-top:156.45pt;height:0.75pt;width:495pt;mso-position-horizontal-relative:page;mso-position-vertical-relative:page;z-index:251659264;mso-width-relative:page;mso-height-relative:page;" filled="f" stroked="t" coordsize="9900,15" o:allowincell="f" path="m0,7l9900,7e">
            <v:fill on="f" focussize="0,0"/>
            <v:stroke color="#000000" miterlimit="10"/>
            <v:imagedata o:title=""/>
            <o:lock v:ext="edit"/>
          </v:shape>
        </w:pict>
      </w:r>
      <w:r>
        <w:pict>
          <v:shape id="_x0000_s1027" o:spid="_x0000_s1027" style="position:absolute;left:0pt;margin-left:54.75pt;margin-top:546.6pt;height:0.75pt;width:495pt;mso-position-horizontal-relative:page;mso-position-vertical-relative:page;z-index:251660288;mso-width-relative:page;mso-height-relative:page;" filled="f" stroked="t" coordsize="9900,15" o:allowincell="f" path="m0,7l9900,7e">
            <v:fill on="f" focussize="0,0"/>
            <v:stroke color="#000000" miterlimit="10"/>
            <v:imagedata o:title=""/>
            <o:lock v:ext="edit"/>
          </v:shape>
        </w:pict>
      </w:r>
    </w:p>
    <w:p>
      <w:pPr>
        <w:spacing w:line="241" w:lineRule="exact"/>
      </w:pPr>
    </w:p>
    <w:p>
      <w:pPr>
        <w:spacing w:line="241" w:lineRule="exact"/>
        <w:sectPr>
          <w:pgSz w:w="11907" w:h="16839"/>
          <w:pgMar w:top="1008" w:right="867" w:bottom="0" w:left="1078" w:header="0" w:footer="0" w:gutter="0"/>
          <w:cols w:equalWidth="0" w:num="1">
            <w:col w:w="9961"/>
          </w:cols>
        </w:sectPr>
      </w:pPr>
    </w:p>
    <w:p>
      <w:pPr>
        <w:pStyle w:val="2"/>
        <w:spacing w:before="89" w:line="192" w:lineRule="auto"/>
        <w:ind w:left="16"/>
        <w:rPr>
          <w:sz w:val="31"/>
          <w:szCs w:val="31"/>
        </w:rPr>
      </w:pPr>
      <w:r>
        <w:rPr>
          <w:b/>
          <w:bCs/>
          <w:color w:val="A6A6A6"/>
          <w:spacing w:val="3"/>
          <w:sz w:val="31"/>
          <w:szCs w:val="31"/>
        </w:rPr>
        <w:t>SAFETY</w:t>
      </w:r>
      <w:r>
        <w:rPr>
          <w:b/>
          <w:bCs/>
          <w:color w:val="A6A6A6"/>
          <w:spacing w:val="44"/>
          <w:sz w:val="31"/>
          <w:szCs w:val="31"/>
        </w:rPr>
        <w:t xml:space="preserve"> </w:t>
      </w:r>
      <w:r>
        <w:rPr>
          <w:b/>
          <w:bCs/>
          <w:color w:val="A6A6A6"/>
          <w:spacing w:val="3"/>
          <w:sz w:val="31"/>
          <w:szCs w:val="31"/>
        </w:rPr>
        <w:t>DATA SHEET</w:t>
      </w:r>
    </w:p>
    <w:p>
      <w:pPr>
        <w:pStyle w:val="2"/>
        <w:spacing w:before="42" w:line="194" w:lineRule="auto"/>
        <w:ind w:left="7"/>
        <w:rPr>
          <w:sz w:val="16"/>
          <w:szCs w:val="16"/>
        </w:rPr>
      </w:pPr>
      <w:r>
        <w:rPr>
          <w:spacing w:val="-2"/>
          <w:sz w:val="16"/>
          <w:szCs w:val="16"/>
        </w:rPr>
        <w:t>according to</w:t>
      </w:r>
      <w:r>
        <w:rPr>
          <w:spacing w:val="1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Regulation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(EC)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No.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1907/2006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6" w:line="189" w:lineRule="auto"/>
        <w:ind w:left="4501"/>
        <w:rPr>
          <w:sz w:val="16"/>
          <w:szCs w:val="16"/>
        </w:rPr>
      </w:pPr>
      <w:r>
        <w:rPr>
          <w:spacing w:val="-1"/>
          <w:sz w:val="16"/>
          <w:szCs w:val="16"/>
        </w:rPr>
        <w:t>Version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6.2</w:t>
      </w:r>
    </w:p>
    <w:p>
      <w:pPr>
        <w:pStyle w:val="2"/>
        <w:spacing w:before="42" w:line="214" w:lineRule="auto"/>
        <w:ind w:left="3341" w:right="53"/>
        <w:jc w:val="right"/>
        <w:rPr>
          <w:sz w:val="16"/>
          <w:szCs w:val="16"/>
        </w:rPr>
      </w:pPr>
      <w:r>
        <w:rPr>
          <w:spacing w:val="-3"/>
          <w:sz w:val="16"/>
          <w:szCs w:val="16"/>
        </w:rPr>
        <w:t>Revision</w:t>
      </w:r>
      <w:r>
        <w:rPr>
          <w:spacing w:val="2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Date</w:t>
      </w:r>
      <w:r>
        <w:rPr>
          <w:spacing w:val="2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12.10.2020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Print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Date 23.11.2023</w:t>
      </w:r>
    </w:p>
    <w:p>
      <w:pPr>
        <w:pStyle w:val="2"/>
        <w:spacing w:before="41" w:line="122" w:lineRule="exact"/>
        <w:rPr>
          <w:sz w:val="16"/>
          <w:szCs w:val="16"/>
        </w:rPr>
      </w:pPr>
      <w:r>
        <w:rPr>
          <w:spacing w:val="-3"/>
          <w:position w:val="-2"/>
          <w:sz w:val="16"/>
          <w:szCs w:val="16"/>
        </w:rPr>
        <w:t>GENERIC</w:t>
      </w:r>
      <w:r>
        <w:rPr>
          <w:spacing w:val="31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EU</w:t>
      </w:r>
      <w:r>
        <w:rPr>
          <w:spacing w:val="17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MSDS</w:t>
      </w:r>
      <w:r>
        <w:rPr>
          <w:spacing w:val="14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-</w:t>
      </w:r>
      <w:r>
        <w:rPr>
          <w:spacing w:val="14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NO COUNTRY SPECIFIC</w:t>
      </w:r>
      <w:r>
        <w:rPr>
          <w:spacing w:val="15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DATA</w:t>
      </w:r>
      <w:r>
        <w:rPr>
          <w:spacing w:val="15"/>
          <w:w w:val="101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-</w:t>
      </w:r>
      <w:r>
        <w:rPr>
          <w:spacing w:val="13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NO OEL</w:t>
      </w:r>
      <w:r>
        <w:rPr>
          <w:spacing w:val="16"/>
          <w:w w:val="101"/>
          <w:position w:val="-2"/>
          <w:sz w:val="16"/>
          <w:szCs w:val="16"/>
        </w:rPr>
        <w:t xml:space="preserve"> </w:t>
      </w:r>
      <w:r>
        <w:rPr>
          <w:spacing w:val="-3"/>
          <w:position w:val="-2"/>
          <w:sz w:val="16"/>
          <w:szCs w:val="16"/>
        </w:rPr>
        <w:t>DATA</w:t>
      </w:r>
    </w:p>
    <w:p>
      <w:pPr>
        <w:spacing w:line="122" w:lineRule="exact"/>
        <w:rPr>
          <w:sz w:val="16"/>
          <w:szCs w:val="16"/>
        </w:rPr>
        <w:sectPr>
          <w:type w:val="continuous"/>
          <w:pgSz w:w="11907" w:h="16839"/>
          <w:pgMar w:top="1008" w:right="867" w:bottom="0" w:left="1078" w:header="0" w:footer="0" w:gutter="0"/>
          <w:cols w:equalWidth="0" w:num="2">
            <w:col w:w="4391" w:space="100"/>
            <w:col w:w="5471"/>
          </w:cols>
        </w:sectPr>
      </w:pPr>
    </w:p>
    <w:p>
      <w:pPr>
        <w:pStyle w:val="2"/>
        <w:spacing w:before="198" w:line="202" w:lineRule="auto"/>
        <w:ind w:left="10"/>
      </w:pPr>
      <w:r>
        <w:rPr>
          <w:b/>
          <w:bCs/>
          <w:spacing w:val="6"/>
        </w:rPr>
        <w:t>SECTION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6"/>
        </w:rPr>
        <w:t>1: Identification of the s</w:t>
      </w:r>
      <w:r>
        <w:rPr>
          <w:b/>
          <w:bCs/>
          <w:spacing w:val="5"/>
        </w:rPr>
        <w:t>ubstance/mixture and of the company/undertaking</w:t>
      </w:r>
    </w:p>
    <w:p>
      <w:pPr>
        <w:spacing w:line="112" w:lineRule="exact"/>
      </w:pPr>
    </w:p>
    <w:p>
      <w:pPr>
        <w:spacing w:line="112" w:lineRule="exact"/>
        <w:sectPr>
          <w:type w:val="continuous"/>
          <w:pgSz w:w="11907" w:h="16839"/>
          <w:pgMar w:top="1008" w:right="867" w:bottom="0" w:left="1078" w:header="0" w:footer="0" w:gutter="0"/>
          <w:cols w:equalWidth="0" w:num="1">
            <w:col w:w="9961"/>
          </w:cols>
        </w:sectPr>
      </w:pPr>
    </w:p>
    <w:p>
      <w:pPr>
        <w:pStyle w:val="2"/>
        <w:spacing w:before="58" w:line="239" w:lineRule="auto"/>
        <w:ind w:left="25"/>
        <w:outlineLvl w:val="0"/>
      </w:pPr>
      <w:r>
        <w:rPr>
          <w:b/>
          <w:bCs/>
          <w:spacing w:val="10"/>
        </w:rPr>
        <w:t xml:space="preserve">1.1    </w:t>
      </w:r>
      <w:r>
        <w:rPr>
          <w:b/>
          <w:bCs/>
        </w:rPr>
        <w:t>Product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identifiers</w:t>
      </w:r>
    </w:p>
    <w:p>
      <w:pPr>
        <w:pStyle w:val="2"/>
        <w:spacing w:before="11"/>
        <w:ind w:left="629"/>
      </w:pPr>
      <w:r>
        <w:rPr>
          <w:spacing w:val="2"/>
        </w:rPr>
        <w:t>Product</w:t>
      </w:r>
      <w:r>
        <w:rPr>
          <w:spacing w:val="24"/>
        </w:rPr>
        <w:t xml:space="preserve"> </w:t>
      </w:r>
      <w:r>
        <w:rPr>
          <w:spacing w:val="2"/>
        </w:rPr>
        <w:t>name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298" w:line="206" w:lineRule="auto"/>
        <w:rPr>
          <w:sz w:val="28"/>
          <w:szCs w:val="28"/>
        </w:rPr>
      </w:pPr>
      <w:r>
        <w:rPr>
          <w:spacing w:val="-5"/>
          <w:position w:val="7"/>
        </w:rPr>
        <w:t xml:space="preserve">:   </w:t>
      </w:r>
      <w:r>
        <w:rPr>
          <w:spacing w:val="-5"/>
          <w:sz w:val="28"/>
          <w:szCs w:val="28"/>
        </w:rPr>
        <w:t>Thymosin α</w:t>
      </w:r>
      <w:r>
        <w:rPr>
          <w:spacing w:val="-4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1,</w:t>
      </w:r>
      <w:r>
        <w:rPr>
          <w:spacing w:val="2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bovine</w:t>
      </w:r>
    </w:p>
    <w:p>
      <w:pPr>
        <w:spacing w:line="206" w:lineRule="auto"/>
        <w:rPr>
          <w:sz w:val="28"/>
          <w:szCs w:val="28"/>
        </w:rPr>
        <w:sectPr>
          <w:type w:val="continuous"/>
          <w:pgSz w:w="11907" w:h="16839"/>
          <w:pgMar w:top="1008" w:right="867" w:bottom="0" w:left="1078" w:header="0" w:footer="0" w:gutter="0"/>
          <w:cols w:equalWidth="0" w:num="2">
            <w:col w:w="3136" w:space="100"/>
            <w:col w:w="6725"/>
          </w:cols>
        </w:sectPr>
      </w:pPr>
    </w:p>
    <w:p>
      <w:pPr>
        <w:spacing w:before="71"/>
      </w:pPr>
    </w:p>
    <w:p>
      <w:pPr>
        <w:sectPr>
          <w:type w:val="continuous"/>
          <w:pgSz w:w="11907" w:h="16839"/>
          <w:pgMar w:top="1008" w:right="867" w:bottom="0" w:left="1078" w:header="0" w:footer="0" w:gutter="0"/>
          <w:cols w:equalWidth="0" w:num="1">
            <w:col w:w="9961"/>
          </w:cols>
        </w:sectPr>
      </w:pPr>
    </w:p>
    <w:p>
      <w:pPr>
        <w:pStyle w:val="2"/>
        <w:spacing w:before="39" w:line="243" w:lineRule="exact"/>
        <w:ind w:left="629"/>
      </w:pPr>
      <w:r>
        <w:rPr>
          <w:spacing w:val="2"/>
          <w:position w:val="5"/>
        </w:rPr>
        <w:t>Product</w:t>
      </w:r>
      <w:r>
        <w:rPr>
          <w:spacing w:val="33"/>
          <w:w w:val="101"/>
          <w:position w:val="5"/>
        </w:rPr>
        <w:t xml:space="preserve"> </w:t>
      </w:r>
      <w:r>
        <w:rPr>
          <w:spacing w:val="2"/>
          <w:position w:val="5"/>
        </w:rPr>
        <w:t>Number</w:t>
      </w:r>
    </w:p>
    <w:p>
      <w:pPr>
        <w:pStyle w:val="2"/>
        <w:spacing w:before="1" w:line="198" w:lineRule="auto"/>
        <w:ind w:left="629"/>
      </w:pPr>
      <w:r>
        <w:rPr>
          <w:spacing w:val="1"/>
        </w:rPr>
        <w:t>Brand</w:t>
      </w:r>
    </w:p>
    <w:p>
      <w:pPr>
        <w:pStyle w:val="2"/>
        <w:spacing w:before="57" w:line="195" w:lineRule="auto"/>
        <w:ind w:left="629"/>
      </w:pPr>
      <w:r>
        <w:t>REACH</w:t>
      </w:r>
      <w:r>
        <w:rPr>
          <w:spacing w:val="24"/>
        </w:rPr>
        <w:t xml:space="preserve"> </w:t>
      </w:r>
      <w:r>
        <w:t>No</w:t>
      </w:r>
      <w:r>
        <w:rPr>
          <w:spacing w:val="9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7" w:line="242" w:lineRule="exact"/>
      </w:pPr>
      <w:r>
        <w:rPr>
          <w:position w:val="3"/>
        </w:rPr>
        <w:t>:</w:t>
      </w:r>
      <w:r>
        <w:rPr>
          <w:spacing w:val="31"/>
          <w:w w:val="101"/>
          <w:position w:val="3"/>
        </w:rPr>
        <w:t xml:space="preserve">  </w:t>
      </w:r>
      <w:r>
        <w:rPr>
          <w:position w:val="3"/>
        </w:rPr>
        <w:t>T3410</w:t>
      </w:r>
    </w:p>
    <w:p>
      <w:pPr>
        <w:pStyle w:val="2"/>
        <w:spacing w:before="1" w:line="201" w:lineRule="auto"/>
      </w:pPr>
      <w:r>
        <w:rPr>
          <w:spacing w:val="-2"/>
        </w:rPr>
        <w:t>:</w:t>
      </w:r>
      <w:r>
        <w:rPr>
          <w:spacing w:val="3"/>
        </w:rPr>
        <w:t xml:space="preserve">   </w:t>
      </w:r>
      <w:r>
        <w:rPr>
          <w:spacing w:val="-2"/>
        </w:rPr>
        <w:t>Sigma</w:t>
      </w:r>
    </w:p>
    <w:p>
      <w:pPr>
        <w:pStyle w:val="2"/>
        <w:spacing w:before="51" w:line="227" w:lineRule="auto"/>
        <w:ind w:left="265" w:right="132" w:hanging="265"/>
      </w:pPr>
      <w:r>
        <w:rPr>
          <w:spacing w:val="3"/>
        </w:rPr>
        <w:t>:</w:t>
      </w:r>
      <w:r>
        <w:rPr>
          <w:spacing w:val="39"/>
        </w:rPr>
        <w:t xml:space="preserve">  </w:t>
      </w:r>
      <w:r>
        <w:rPr>
          <w:spacing w:val="3"/>
        </w:rPr>
        <w:t>A</w:t>
      </w:r>
      <w:r>
        <w:rPr>
          <w:spacing w:val="22"/>
        </w:rPr>
        <w:t xml:space="preserve"> </w:t>
      </w:r>
      <w:r>
        <w:rPr>
          <w:spacing w:val="3"/>
        </w:rPr>
        <w:t>registration</w:t>
      </w:r>
      <w:r>
        <w:rPr>
          <w:spacing w:val="22"/>
        </w:rPr>
        <w:t xml:space="preserve"> </w:t>
      </w:r>
      <w:r>
        <w:rPr>
          <w:spacing w:val="3"/>
        </w:rPr>
        <w:t>number is</w:t>
      </w:r>
      <w:r>
        <w:rPr>
          <w:spacing w:val="23"/>
        </w:rPr>
        <w:t xml:space="preserve"> </w:t>
      </w:r>
      <w:r>
        <w:rPr>
          <w:spacing w:val="3"/>
        </w:rPr>
        <w:t>not available for this</w:t>
      </w:r>
      <w:r>
        <w:rPr>
          <w:spacing w:val="13"/>
        </w:rPr>
        <w:t xml:space="preserve"> </w:t>
      </w:r>
      <w:r>
        <w:rPr>
          <w:spacing w:val="3"/>
        </w:rPr>
        <w:t>substance as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4"/>
        </w:rPr>
        <w:t>substan</w:t>
      </w:r>
      <w:bookmarkStart w:id="0" w:name="_GoBack"/>
      <w:bookmarkEnd w:id="0"/>
      <w:r>
        <w:rPr>
          <w:spacing w:val="4"/>
        </w:rPr>
        <w:t>ce or its uses</w:t>
      </w:r>
      <w:r>
        <w:rPr>
          <w:spacing w:val="12"/>
        </w:rPr>
        <w:t xml:space="preserve"> </w:t>
      </w:r>
      <w:r>
        <w:rPr>
          <w:spacing w:val="4"/>
        </w:rPr>
        <w:t>are</w:t>
      </w:r>
      <w:r>
        <w:rPr>
          <w:spacing w:val="14"/>
        </w:rPr>
        <w:t xml:space="preserve"> </w:t>
      </w:r>
      <w:r>
        <w:rPr>
          <w:spacing w:val="4"/>
        </w:rPr>
        <w:t>exempted</w:t>
      </w:r>
      <w:r>
        <w:rPr>
          <w:spacing w:val="12"/>
        </w:rPr>
        <w:t xml:space="preserve"> </w:t>
      </w:r>
      <w:r>
        <w:rPr>
          <w:spacing w:val="4"/>
        </w:rPr>
        <w:t>from</w:t>
      </w:r>
      <w:r>
        <w:rPr>
          <w:spacing w:val="24"/>
        </w:rPr>
        <w:t xml:space="preserve"> </w:t>
      </w:r>
      <w:r>
        <w:rPr>
          <w:spacing w:val="4"/>
        </w:rPr>
        <w:t>registration,</w:t>
      </w:r>
      <w:r>
        <w:rPr>
          <w:spacing w:val="8"/>
        </w:rPr>
        <w:t xml:space="preserve"> </w:t>
      </w:r>
      <w:r>
        <w:rPr>
          <w:spacing w:val="4"/>
        </w:rPr>
        <w:t>t</w:t>
      </w:r>
      <w:r>
        <w:rPr>
          <w:spacing w:val="3"/>
        </w:rPr>
        <w:t>he</w:t>
      </w:r>
    </w:p>
    <w:p>
      <w:pPr>
        <w:pStyle w:val="2"/>
        <w:spacing w:before="48" w:line="202" w:lineRule="auto"/>
        <w:ind w:left="264"/>
      </w:pPr>
      <w:r>
        <w:rPr>
          <w:spacing w:val="4"/>
        </w:rPr>
        <w:t>annual tonnage does</w:t>
      </w:r>
      <w:r>
        <w:rPr>
          <w:spacing w:val="20"/>
        </w:rPr>
        <w:t xml:space="preserve"> </w:t>
      </w:r>
      <w:r>
        <w:rPr>
          <w:spacing w:val="4"/>
        </w:rPr>
        <w:t>not</w:t>
      </w:r>
      <w:r>
        <w:rPr>
          <w:spacing w:val="22"/>
        </w:rPr>
        <w:t xml:space="preserve"> </w:t>
      </w:r>
      <w:r>
        <w:rPr>
          <w:spacing w:val="4"/>
        </w:rPr>
        <w:t>requi</w:t>
      </w:r>
      <w:r>
        <w:rPr>
          <w:spacing w:val="3"/>
        </w:rPr>
        <w:t>re a</w:t>
      </w:r>
      <w:r>
        <w:rPr>
          <w:spacing w:val="23"/>
        </w:rPr>
        <w:t xml:space="preserve"> </w:t>
      </w:r>
      <w:r>
        <w:rPr>
          <w:spacing w:val="3"/>
        </w:rPr>
        <w:t>registration</w:t>
      </w:r>
      <w:r>
        <w:rPr>
          <w:spacing w:val="15"/>
        </w:rPr>
        <w:t xml:space="preserve"> </w:t>
      </w:r>
      <w:r>
        <w:rPr>
          <w:spacing w:val="3"/>
        </w:rPr>
        <w:t>or the</w:t>
      </w:r>
    </w:p>
    <w:p>
      <w:pPr>
        <w:pStyle w:val="2"/>
        <w:spacing w:before="49" w:line="201" w:lineRule="auto"/>
        <w:ind w:left="272"/>
      </w:pPr>
      <w:r>
        <w:rPr>
          <w:spacing w:val="4"/>
        </w:rPr>
        <w:t>registration</w:t>
      </w:r>
      <w:r>
        <w:rPr>
          <w:spacing w:val="21"/>
        </w:rPr>
        <w:t xml:space="preserve"> </w:t>
      </w:r>
      <w:r>
        <w:rPr>
          <w:spacing w:val="4"/>
        </w:rPr>
        <w:t xml:space="preserve">is envisaged for </w:t>
      </w:r>
      <w:r>
        <w:rPr>
          <w:spacing w:val="3"/>
        </w:rPr>
        <w:t>a</w:t>
      </w:r>
      <w:r>
        <w:rPr>
          <w:spacing w:val="21"/>
        </w:rPr>
        <w:t xml:space="preserve"> </w:t>
      </w:r>
      <w:r>
        <w:rPr>
          <w:spacing w:val="3"/>
        </w:rPr>
        <w:t>later</w:t>
      </w:r>
      <w:r>
        <w:rPr>
          <w:spacing w:val="21"/>
          <w:w w:val="101"/>
        </w:rPr>
        <w:t xml:space="preserve"> </w:t>
      </w:r>
      <w:r>
        <w:rPr>
          <w:spacing w:val="3"/>
        </w:rPr>
        <w:t>registration deadline.</w:t>
      </w:r>
    </w:p>
    <w:p>
      <w:pPr>
        <w:spacing w:line="201" w:lineRule="auto"/>
        <w:sectPr>
          <w:type w:val="continuous"/>
          <w:pgSz w:w="11907" w:h="16839"/>
          <w:pgMar w:top="1008" w:right="867" w:bottom="0" w:left="1078" w:header="0" w:footer="0" w:gutter="0"/>
          <w:cols w:equalWidth="0" w:num="2">
            <w:col w:w="3136" w:space="100"/>
            <w:col w:w="6725"/>
          </w:cols>
        </w:sectPr>
      </w:pPr>
    </w:p>
    <w:p>
      <w:pPr>
        <w:pStyle w:val="2"/>
        <w:spacing w:before="51" w:line="239" w:lineRule="auto"/>
        <w:ind w:left="620"/>
      </w:pPr>
      <w:r>
        <w:t>CAS</w:t>
      </w:r>
      <w:r>
        <w:rPr>
          <w:spacing w:val="4"/>
        </w:rPr>
        <w:t>-</w:t>
      </w:r>
      <w:r>
        <w:t>No</w:t>
      </w:r>
      <w:r>
        <w:rPr>
          <w:spacing w:val="4"/>
        </w:rPr>
        <w:t>.</w:t>
      </w:r>
      <w:r>
        <w:rPr>
          <w:spacing w:val="1"/>
        </w:rPr>
        <w:t xml:space="preserve">                          </w:t>
      </w:r>
      <w:r>
        <w:rPr>
          <w:spacing w:val="4"/>
        </w:rPr>
        <w:t>:   62304-98-7</w:t>
      </w:r>
    </w:p>
    <w:p>
      <w:pPr>
        <w:pStyle w:val="2"/>
        <w:spacing w:before="132" w:line="202" w:lineRule="auto"/>
        <w:ind w:left="25"/>
        <w:outlineLvl w:val="0"/>
      </w:pPr>
      <w:r>
        <w:rPr>
          <w:b/>
          <w:bCs/>
          <w:spacing w:val="4"/>
        </w:rPr>
        <w:t>1.2    Relevant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4"/>
        </w:rPr>
        <w:t>identified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4"/>
        </w:rPr>
        <w:t>uses of the substance or mixture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4"/>
        </w:rPr>
        <w:t>and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4"/>
        </w:rPr>
        <w:t>uses advised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4"/>
        </w:rPr>
        <w:t>against</w:t>
      </w:r>
    </w:p>
    <w:p>
      <w:pPr>
        <w:pStyle w:val="2"/>
        <w:spacing w:before="168" w:line="203" w:lineRule="auto"/>
        <w:ind w:left="623"/>
      </w:pPr>
      <w:r>
        <w:t>Identified</w:t>
      </w:r>
      <w:r>
        <w:rPr>
          <w:spacing w:val="39"/>
        </w:rPr>
        <w:t xml:space="preserve"> </w:t>
      </w:r>
      <w:r>
        <w:t>uses</w:t>
      </w:r>
      <w:r>
        <w:rPr>
          <w:spacing w:val="12"/>
        </w:rPr>
        <w:t xml:space="preserve">                :   </w:t>
      </w:r>
      <w:r>
        <w:t>Laboratory</w:t>
      </w:r>
      <w:r>
        <w:rPr>
          <w:spacing w:val="15"/>
        </w:rPr>
        <w:t xml:space="preserve"> </w:t>
      </w:r>
      <w:r>
        <w:t>chemicals</w:t>
      </w:r>
      <w:r>
        <w:rPr>
          <w:spacing w:val="12"/>
        </w:rPr>
        <w:t>,</w:t>
      </w:r>
      <w:r>
        <w:rPr>
          <w:spacing w:val="22"/>
        </w:rPr>
        <w:t xml:space="preserve"> </w:t>
      </w:r>
      <w:r>
        <w:t>Manufacture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substances</w:t>
      </w:r>
    </w:p>
    <w:p>
      <w:pPr>
        <w:pStyle w:val="2"/>
        <w:spacing w:before="134" w:line="202" w:lineRule="auto"/>
        <w:ind w:left="25"/>
        <w:outlineLvl w:val="0"/>
      </w:pPr>
      <w:r>
        <w:rPr>
          <w:b/>
          <w:bCs/>
          <w:spacing w:val="13"/>
        </w:rPr>
        <w:t>1.</w:t>
      </w:r>
      <w:r>
        <w:rPr>
          <w:rFonts w:hint="eastAsia" w:eastAsia="宋体"/>
          <w:b/>
          <w:bCs/>
          <w:spacing w:val="13"/>
          <w:lang w:val="en-US" w:eastAsia="zh-CN"/>
        </w:rPr>
        <w:t>3</w:t>
      </w:r>
      <w:r>
        <w:rPr>
          <w:b/>
          <w:bCs/>
          <w:spacing w:val="13"/>
        </w:rPr>
        <w:t xml:space="preserve">    </w:t>
      </w:r>
      <w:r>
        <w:rPr>
          <w:b/>
          <w:bCs/>
        </w:rPr>
        <w:t>Emergency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telephone</w:t>
      </w:r>
    </w:p>
    <w:p>
      <w:pPr>
        <w:pStyle w:val="2"/>
        <w:spacing w:before="168" w:line="202" w:lineRule="auto"/>
        <w:ind w:left="629"/>
        <w:rPr>
          <w:rFonts w:hint="eastAsia"/>
          <w:spacing w:val="3"/>
        </w:rPr>
      </w:pPr>
      <w:r>
        <w:t>Emergency</w:t>
      </w:r>
      <w:r>
        <w:rPr>
          <w:spacing w:val="35"/>
        </w:rPr>
        <w:t xml:space="preserve"> </w:t>
      </w:r>
      <w:r>
        <w:t>Phone</w:t>
      </w:r>
      <w:r>
        <w:rPr>
          <w:spacing w:val="23"/>
          <w:w w:val="101"/>
        </w:rPr>
        <w:t xml:space="preserve"> </w:t>
      </w:r>
      <w:r>
        <w:rPr>
          <w:spacing w:val="3"/>
        </w:rPr>
        <w:t>#</w:t>
      </w:r>
      <w:r>
        <w:rPr>
          <w:spacing w:val="7"/>
        </w:rPr>
        <w:t xml:space="preserve">        </w:t>
      </w:r>
      <w:r>
        <w:rPr>
          <w:spacing w:val="3"/>
        </w:rPr>
        <w:t xml:space="preserve">:     </w:t>
      </w:r>
      <w:r>
        <w:rPr>
          <w:rFonts w:hint="eastAsia"/>
          <w:spacing w:val="3"/>
        </w:rPr>
        <w:t>+8616632312509</w:t>
      </w:r>
    </w:p>
    <w:p>
      <w:pPr>
        <w:pStyle w:val="2"/>
        <w:spacing w:before="168" w:line="202" w:lineRule="auto"/>
        <w:ind w:left="629"/>
        <w:rPr>
          <w:rFonts w:hint="eastAsia"/>
          <w:spacing w:val="3"/>
        </w:rPr>
      </w:pPr>
      <w:r>
        <w:rPr>
          <w:rFonts w:hint="eastAsia"/>
          <w:spacing w:val="3"/>
        </w:rPr>
        <w:t>Mailbox</w:t>
      </w:r>
      <w:r>
        <w:rPr>
          <w:rFonts w:hint="eastAsia" w:eastAsia="宋体"/>
          <w:spacing w:val="3"/>
          <w:lang w:val="en-US" w:eastAsia="zh-CN"/>
        </w:rPr>
        <w:t xml:space="preserve"> ：</w:t>
      </w:r>
      <w:r>
        <w:rPr>
          <w:rFonts w:hint="eastAsia"/>
          <w:spacing w:val="3"/>
        </w:rPr>
        <w:t>saixin01@sxchemicals.com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59" w:line="239" w:lineRule="auto"/>
        <w:ind w:left="10"/>
      </w:pPr>
      <w:r>
        <w:rPr>
          <w:b/>
          <w:bCs/>
          <w:spacing w:val="4"/>
        </w:rPr>
        <w:t>SECTION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4"/>
        </w:rPr>
        <w:t>2: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4"/>
        </w:rPr>
        <w:t>Hazards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4"/>
        </w:rPr>
        <w:t>identif</w:t>
      </w:r>
      <w:r>
        <w:rPr>
          <w:b/>
          <w:bCs/>
          <w:spacing w:val="3"/>
        </w:rPr>
        <w:t>ication</w:t>
      </w:r>
    </w:p>
    <w:p>
      <w:pPr>
        <w:pStyle w:val="2"/>
        <w:spacing w:before="132" w:line="239" w:lineRule="auto"/>
        <w:ind w:left="17"/>
        <w:outlineLvl w:val="0"/>
      </w:pPr>
      <w:r>
        <w:rPr>
          <w:b/>
          <w:bCs/>
          <w:spacing w:val="5"/>
        </w:rPr>
        <w:t>2.1</w:t>
      </w:r>
      <w:r>
        <w:rPr>
          <w:b/>
          <w:bCs/>
          <w:spacing w:val="2"/>
        </w:rPr>
        <w:t xml:space="preserve">    </w:t>
      </w:r>
      <w:r>
        <w:rPr>
          <w:b/>
          <w:bCs/>
          <w:spacing w:val="5"/>
        </w:rPr>
        <w:t>Classification of t</w:t>
      </w:r>
      <w:r>
        <w:rPr>
          <w:b/>
          <w:bCs/>
          <w:spacing w:val="4"/>
        </w:rPr>
        <w:t>he substance or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4"/>
        </w:rPr>
        <w:t>mixture</w:t>
      </w:r>
    </w:p>
    <w:p>
      <w:pPr>
        <w:pStyle w:val="2"/>
        <w:spacing w:before="135" w:line="202" w:lineRule="auto"/>
        <w:ind w:left="631"/>
      </w:pPr>
      <w:r>
        <w:t>Not</w:t>
      </w:r>
      <w:r>
        <w:rPr>
          <w:spacing w:val="16"/>
        </w:rPr>
        <w:t xml:space="preserve"> </w:t>
      </w:r>
      <w:r>
        <w:t>a</w:t>
      </w:r>
      <w:r>
        <w:rPr>
          <w:spacing w:val="20"/>
          <w:w w:val="101"/>
        </w:rPr>
        <w:t xml:space="preserve"> </w:t>
      </w:r>
      <w:r>
        <w:t>hazardous</w:t>
      </w:r>
      <w:r>
        <w:rPr>
          <w:spacing w:val="16"/>
        </w:rPr>
        <w:t xml:space="preserve"> </w:t>
      </w:r>
      <w:r>
        <w:t>substance</w:t>
      </w:r>
      <w:r>
        <w:rPr>
          <w:spacing w:val="16"/>
        </w:rPr>
        <w:t xml:space="preserve"> </w:t>
      </w:r>
      <w:r>
        <w:t>or</w:t>
      </w:r>
      <w:r>
        <w:rPr>
          <w:spacing w:val="21"/>
          <w:w w:val="101"/>
        </w:rPr>
        <w:t xml:space="preserve"> </w:t>
      </w:r>
      <w:r>
        <w:t>mixture</w:t>
      </w:r>
      <w:r>
        <w:rPr>
          <w:spacing w:val="16"/>
        </w:rPr>
        <w:t xml:space="preserve"> </w:t>
      </w:r>
      <w:r>
        <w:t>according</w:t>
      </w:r>
      <w:r>
        <w:rPr>
          <w:spacing w:val="1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Regulation</w:t>
      </w:r>
      <w:r>
        <w:rPr>
          <w:spacing w:val="22"/>
        </w:rPr>
        <w:t xml:space="preserve"> </w:t>
      </w:r>
      <w:r>
        <w:rPr>
          <w:spacing w:val="16"/>
        </w:rPr>
        <w:t>(</w:t>
      </w:r>
      <w:r>
        <w:t>EC</w:t>
      </w:r>
      <w:r>
        <w:rPr>
          <w:spacing w:val="16"/>
        </w:rPr>
        <w:t>)</w:t>
      </w:r>
      <w:r>
        <w:rPr>
          <w:spacing w:val="23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16"/>
        </w:rPr>
        <w:t>1272/2008.</w:t>
      </w:r>
    </w:p>
    <w:p>
      <w:pPr>
        <w:pStyle w:val="2"/>
        <w:spacing w:before="167"/>
        <w:ind w:left="17"/>
        <w:outlineLvl w:val="0"/>
      </w:pPr>
      <w:r>
        <w:rPr>
          <w:b/>
          <w:bCs/>
          <w:spacing w:val="9"/>
        </w:rPr>
        <w:t xml:space="preserve">2.2    </w:t>
      </w:r>
      <w:r>
        <w:rPr>
          <w:b/>
          <w:bCs/>
        </w:rPr>
        <w:t>Label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elements</w:t>
      </w:r>
    </w:p>
    <w:p>
      <w:pPr>
        <w:pStyle w:val="2"/>
        <w:spacing w:before="133" w:line="202" w:lineRule="auto"/>
        <w:ind w:left="631"/>
      </w:pPr>
      <w:r>
        <w:t>Not</w:t>
      </w:r>
      <w:r>
        <w:rPr>
          <w:spacing w:val="16"/>
        </w:rPr>
        <w:t xml:space="preserve"> </w:t>
      </w:r>
      <w:r>
        <w:t>a</w:t>
      </w:r>
      <w:r>
        <w:rPr>
          <w:spacing w:val="20"/>
          <w:w w:val="101"/>
        </w:rPr>
        <w:t xml:space="preserve"> </w:t>
      </w:r>
      <w:r>
        <w:t>hazardous</w:t>
      </w:r>
      <w:r>
        <w:rPr>
          <w:spacing w:val="16"/>
        </w:rPr>
        <w:t xml:space="preserve"> </w:t>
      </w:r>
      <w:r>
        <w:t>substance</w:t>
      </w:r>
      <w:r>
        <w:rPr>
          <w:spacing w:val="16"/>
        </w:rPr>
        <w:t xml:space="preserve"> </w:t>
      </w:r>
      <w:r>
        <w:t>or</w:t>
      </w:r>
      <w:r>
        <w:rPr>
          <w:spacing w:val="21"/>
          <w:w w:val="101"/>
        </w:rPr>
        <w:t xml:space="preserve"> </w:t>
      </w:r>
      <w:r>
        <w:t>mixture</w:t>
      </w:r>
      <w:r>
        <w:rPr>
          <w:spacing w:val="16"/>
        </w:rPr>
        <w:t xml:space="preserve"> </w:t>
      </w:r>
      <w:r>
        <w:t>according</w:t>
      </w:r>
      <w:r>
        <w:rPr>
          <w:spacing w:val="1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Regulation</w:t>
      </w:r>
      <w:r>
        <w:rPr>
          <w:spacing w:val="22"/>
        </w:rPr>
        <w:t xml:space="preserve"> </w:t>
      </w:r>
      <w:r>
        <w:rPr>
          <w:spacing w:val="16"/>
        </w:rPr>
        <w:t>(</w:t>
      </w:r>
      <w:r>
        <w:t>EC</w:t>
      </w:r>
      <w:r>
        <w:rPr>
          <w:spacing w:val="16"/>
        </w:rPr>
        <w:t>)</w:t>
      </w:r>
      <w:r>
        <w:rPr>
          <w:spacing w:val="23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16"/>
        </w:rPr>
        <w:t>1272/2008.</w:t>
      </w:r>
    </w:p>
    <w:p>
      <w:pPr>
        <w:pStyle w:val="2"/>
        <w:spacing w:before="170"/>
        <w:ind w:left="17"/>
      </w:pPr>
      <w:r>
        <w:rPr>
          <w:b/>
          <w:bCs/>
          <w:spacing w:val="6"/>
        </w:rPr>
        <w:t xml:space="preserve">2.3    </w:t>
      </w:r>
      <w:r>
        <w:rPr>
          <w:b/>
          <w:bCs/>
        </w:rPr>
        <w:t>Other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hazards</w:t>
      </w:r>
      <w:r>
        <w:rPr>
          <w:b/>
          <w:bCs/>
          <w:spacing w:val="20"/>
        </w:rPr>
        <w:t xml:space="preserve"> </w:t>
      </w:r>
      <w:r>
        <w:rPr>
          <w:spacing w:val="6"/>
        </w:rPr>
        <w:t>-</w:t>
      </w:r>
      <w:r>
        <w:rPr>
          <w:spacing w:val="21"/>
          <w:w w:val="101"/>
        </w:rPr>
        <w:t xml:space="preserve"> </w:t>
      </w:r>
      <w:r>
        <w:t>none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49" w:line="186" w:lineRule="auto"/>
        <w:jc w:val="right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Sigma</w:t>
      </w:r>
      <w:r>
        <w:rPr>
          <w:spacing w:val="-2"/>
          <w:sz w:val="16"/>
          <w:szCs w:val="16"/>
        </w:rPr>
        <w:t xml:space="preserve">-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T3410</w:t>
      </w:r>
      <w:r>
        <w:rPr>
          <w:rFonts w:ascii="Times New Roman" w:hAnsi="Times New Roman" w:eastAsia="Times New Roman" w:cs="Times New Roman"/>
          <w:spacing w:val="1"/>
          <w:sz w:val="16"/>
          <w:szCs w:val="16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Page  </w:t>
      </w:r>
      <w:r>
        <w:rPr>
          <w:spacing w:val="-2"/>
          <w:sz w:val="16"/>
          <w:szCs w:val="16"/>
        </w:rPr>
        <w:t xml:space="preserve">1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of   </w:t>
      </w:r>
      <w:r>
        <w:rPr>
          <w:spacing w:val="-2"/>
          <w:sz w:val="16"/>
          <w:szCs w:val="16"/>
        </w:rPr>
        <w:t>7</w:t>
      </w:r>
    </w:p>
    <w:p>
      <w:pPr>
        <w:spacing w:line="191" w:lineRule="auto"/>
        <w:rPr>
          <w:sz w:val="18"/>
          <w:szCs w:val="18"/>
        </w:rPr>
        <w:sectPr>
          <w:type w:val="continuous"/>
          <w:pgSz w:w="11907" w:h="16839"/>
          <w:pgMar w:top="1008" w:right="867" w:bottom="0" w:left="1078" w:header="0" w:footer="0" w:gutter="0"/>
          <w:cols w:equalWidth="0" w:num="1">
            <w:col w:w="9961"/>
          </w:cols>
        </w:sectPr>
      </w:pPr>
    </w:p>
    <w:tbl>
      <w:tblPr>
        <w:tblStyle w:val="5"/>
        <w:tblW w:w="99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71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909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34" w:line="202" w:lineRule="auto"/>
              <w:ind w:left="2"/>
            </w:pPr>
            <w:r>
              <w:rPr>
                <w:b/>
                <w:bCs/>
                <w:spacing w:val="6"/>
              </w:rPr>
              <w:t>SECTION 3: Compositi</w:t>
            </w:r>
            <w:r>
              <w:rPr>
                <w:b/>
                <w:bCs/>
                <w:spacing w:val="5"/>
              </w:rPr>
              <w:t>on/information on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b/>
                <w:bCs/>
                <w:spacing w:val="5"/>
              </w:rPr>
              <w:t>ingredients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761" w:type="dxa"/>
            <w:vAlign w:val="top"/>
          </w:tcPr>
          <w:p>
            <w:pPr>
              <w:pStyle w:val="6"/>
              <w:spacing w:before="85" w:line="199" w:lineRule="auto"/>
              <w:ind w:left="5"/>
            </w:pPr>
            <w:r>
              <w:rPr>
                <w:b/>
                <w:bCs/>
                <w:spacing w:val="18"/>
              </w:rPr>
              <w:t>3.1</w:t>
            </w:r>
            <w:r>
              <w:rPr>
                <w:b/>
                <w:bCs/>
                <w:spacing w:val="2"/>
              </w:rPr>
              <w:t xml:space="preserve">    </w:t>
            </w:r>
            <w:r>
              <w:rPr>
                <w:b/>
                <w:bCs/>
              </w:rPr>
              <w:t>Substances</w:t>
            </w:r>
          </w:p>
          <w:p>
            <w:pPr>
              <w:pStyle w:val="6"/>
              <w:spacing w:before="50" w:line="203" w:lineRule="auto"/>
              <w:ind w:left="614"/>
            </w:pPr>
            <w:r>
              <w:rPr>
                <w:spacing w:val="4"/>
              </w:rPr>
              <w:t>Synonyms</w:t>
            </w:r>
          </w:p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99" w:lineRule="auto"/>
              <w:ind w:left="621"/>
            </w:pPr>
            <w:r>
              <w:rPr>
                <w:spacing w:val="2"/>
              </w:rPr>
              <w:t>Formula</w:t>
            </w:r>
          </w:p>
          <w:p>
            <w:pPr>
              <w:pStyle w:val="6"/>
              <w:spacing w:before="109" w:line="226" w:lineRule="auto"/>
              <w:ind w:left="613" w:right="466" w:firstLine="8"/>
            </w:pPr>
            <w:r>
              <w:rPr>
                <w:spacing w:val="4"/>
              </w:rPr>
              <w:t>Molecular weight</w:t>
            </w:r>
            <w:r>
              <w:t xml:space="preserve"> CAS</w:t>
            </w:r>
            <w:r>
              <w:rPr>
                <w:spacing w:val="14"/>
              </w:rPr>
              <w:t>-</w:t>
            </w:r>
            <w:r>
              <w:t>No</w:t>
            </w:r>
            <w:r>
              <w:rPr>
                <w:spacing w:val="14"/>
              </w:rPr>
              <w:t>.</w:t>
            </w:r>
          </w:p>
        </w:tc>
        <w:tc>
          <w:tcPr>
            <w:tcW w:w="714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723" w:right="200" w:hanging="256"/>
            </w:pPr>
            <w:r>
              <w:rPr>
                <w:spacing w:val="17"/>
              </w:rPr>
              <w:t>:</w:t>
            </w:r>
            <w:r>
              <w:rPr>
                <w:spacing w:val="35"/>
                <w:w w:val="101"/>
              </w:rPr>
              <w:t xml:space="preserve">  </w:t>
            </w:r>
            <w:r>
              <w:t>Ac</w:t>
            </w:r>
            <w:r>
              <w:rPr>
                <w:spacing w:val="17"/>
              </w:rPr>
              <w:t>-</w:t>
            </w:r>
            <w:r>
              <w:t>Ser</w:t>
            </w:r>
            <w:r>
              <w:rPr>
                <w:spacing w:val="17"/>
              </w:rPr>
              <w:t>-</w:t>
            </w:r>
            <w:r>
              <w:t>Asp</w:t>
            </w:r>
            <w:r>
              <w:rPr>
                <w:spacing w:val="17"/>
              </w:rPr>
              <w:t>-</w:t>
            </w:r>
            <w:r>
              <w:t>Ala</w:t>
            </w:r>
            <w:r>
              <w:rPr>
                <w:spacing w:val="17"/>
              </w:rPr>
              <w:t>-</w:t>
            </w:r>
            <w:r>
              <w:t>Ala</w:t>
            </w:r>
            <w:r>
              <w:rPr>
                <w:spacing w:val="17"/>
              </w:rPr>
              <w:t>-</w:t>
            </w:r>
            <w:r>
              <w:t>Val</w:t>
            </w:r>
            <w:r>
              <w:rPr>
                <w:spacing w:val="17"/>
              </w:rPr>
              <w:t>-</w:t>
            </w:r>
            <w:r>
              <w:t>Asp</w:t>
            </w:r>
            <w:r>
              <w:rPr>
                <w:spacing w:val="17"/>
              </w:rPr>
              <w:t>-</w:t>
            </w:r>
            <w:r>
              <w:t>Thr</w:t>
            </w:r>
            <w:r>
              <w:rPr>
                <w:spacing w:val="17"/>
              </w:rPr>
              <w:t>-</w:t>
            </w:r>
            <w:r>
              <w:t>Ser</w:t>
            </w:r>
            <w:r>
              <w:rPr>
                <w:spacing w:val="17"/>
              </w:rPr>
              <w:t>-</w:t>
            </w:r>
            <w:r>
              <w:t>Ser</w:t>
            </w:r>
            <w:r>
              <w:rPr>
                <w:spacing w:val="17"/>
              </w:rPr>
              <w:t>-</w:t>
            </w:r>
            <w:r>
              <w:t>Glu</w:t>
            </w:r>
            <w:r>
              <w:rPr>
                <w:spacing w:val="17"/>
              </w:rPr>
              <w:t>-</w:t>
            </w:r>
            <w:r>
              <w:t>Ile</w:t>
            </w:r>
            <w:r>
              <w:rPr>
                <w:spacing w:val="17"/>
              </w:rPr>
              <w:t>-</w:t>
            </w:r>
            <w:r>
              <w:t>Thr</w:t>
            </w:r>
            <w:r>
              <w:rPr>
                <w:spacing w:val="17"/>
              </w:rPr>
              <w:t>-</w:t>
            </w:r>
            <w:r>
              <w:t>Thr</w:t>
            </w:r>
            <w:r>
              <w:rPr>
                <w:spacing w:val="17"/>
              </w:rPr>
              <w:t>-</w:t>
            </w:r>
            <w:r>
              <w:t>Lys</w:t>
            </w:r>
            <w:r>
              <w:rPr>
                <w:spacing w:val="17"/>
              </w:rPr>
              <w:t>-</w:t>
            </w:r>
            <w:r>
              <w:t xml:space="preserve"> Asp</w:t>
            </w:r>
            <w:r>
              <w:rPr>
                <w:spacing w:val="22"/>
              </w:rPr>
              <w:t>-</w:t>
            </w:r>
            <w:r>
              <w:t>Leu</w:t>
            </w:r>
            <w:r>
              <w:rPr>
                <w:spacing w:val="22"/>
              </w:rPr>
              <w:t>-</w:t>
            </w:r>
            <w:r>
              <w:t>Lys</w:t>
            </w:r>
            <w:r>
              <w:rPr>
                <w:spacing w:val="22"/>
              </w:rPr>
              <w:t>-</w:t>
            </w:r>
            <w:r>
              <w:t>Glu</w:t>
            </w:r>
            <w:r>
              <w:rPr>
                <w:spacing w:val="22"/>
              </w:rPr>
              <w:t>-</w:t>
            </w:r>
            <w:r>
              <w:t>Lys</w:t>
            </w:r>
            <w:r>
              <w:rPr>
                <w:spacing w:val="22"/>
              </w:rPr>
              <w:t>-</w:t>
            </w:r>
            <w:r>
              <w:t>Lys</w:t>
            </w:r>
            <w:r>
              <w:rPr>
                <w:spacing w:val="22"/>
              </w:rPr>
              <w:t>-</w:t>
            </w:r>
            <w:r>
              <w:t>Glu</w:t>
            </w:r>
            <w:r>
              <w:rPr>
                <w:spacing w:val="22"/>
              </w:rPr>
              <w:t>-</w:t>
            </w:r>
            <w:r>
              <w:t>Val</w:t>
            </w:r>
            <w:r>
              <w:rPr>
                <w:spacing w:val="22"/>
              </w:rPr>
              <w:t>-</w:t>
            </w:r>
            <w:r>
              <w:t>Val</w:t>
            </w:r>
            <w:r>
              <w:rPr>
                <w:spacing w:val="22"/>
              </w:rPr>
              <w:t>-</w:t>
            </w:r>
            <w:r>
              <w:t>Glu</w:t>
            </w:r>
            <w:r>
              <w:rPr>
                <w:spacing w:val="22"/>
              </w:rPr>
              <w:t>-</w:t>
            </w:r>
            <w:r>
              <w:t>Glu</w:t>
            </w:r>
            <w:r>
              <w:rPr>
                <w:spacing w:val="22"/>
              </w:rPr>
              <w:t>-</w:t>
            </w:r>
            <w:r>
              <w:t>Ala</w:t>
            </w:r>
            <w:r>
              <w:rPr>
                <w:spacing w:val="22"/>
              </w:rPr>
              <w:t>-</w:t>
            </w:r>
            <w:r>
              <w:t>Glu</w:t>
            </w:r>
            <w:r>
              <w:rPr>
                <w:spacing w:val="22"/>
              </w:rPr>
              <w:t>-</w:t>
            </w:r>
            <w:r>
              <w:t>Asn</w:t>
            </w:r>
          </w:p>
          <w:p>
            <w:pPr>
              <w:pStyle w:val="6"/>
              <w:spacing w:before="291" w:line="303" w:lineRule="exact"/>
              <w:ind w:left="467"/>
            </w:pPr>
            <w:r>
              <w:rPr>
                <w:spacing w:val="1"/>
                <w:position w:val="10"/>
              </w:rPr>
              <w:t xml:space="preserve">:   </w:t>
            </w:r>
            <w:r>
              <w:rPr>
                <w:spacing w:val="1"/>
                <w:position w:val="7"/>
              </w:rPr>
              <w:t>C</w:t>
            </w:r>
            <w:r>
              <w:rPr>
                <w:spacing w:val="-24"/>
                <w:position w:val="7"/>
              </w:rPr>
              <w:t xml:space="preserve"> </w:t>
            </w:r>
            <w:r>
              <w:rPr>
                <w:spacing w:val="1"/>
                <w:position w:val="7"/>
              </w:rPr>
              <w:t>129H215N33O55</w:t>
            </w:r>
          </w:p>
          <w:p>
            <w:pPr>
              <w:pStyle w:val="6"/>
              <w:spacing w:line="201" w:lineRule="auto"/>
              <w:ind w:left="467"/>
            </w:pPr>
            <w:r>
              <w:rPr>
                <w:spacing w:val="1"/>
              </w:rPr>
              <w:t>:   3.108,28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g/</w:t>
            </w:r>
            <w:r>
              <w:t>mol</w:t>
            </w:r>
          </w:p>
          <w:p>
            <w:pPr>
              <w:pStyle w:val="6"/>
              <w:spacing w:before="48" w:line="239" w:lineRule="auto"/>
              <w:ind w:left="467"/>
            </w:pPr>
            <w:r>
              <w:rPr>
                <w:spacing w:val="2"/>
              </w:rPr>
              <w:t>:   62304-98-7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9909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88" w:line="202" w:lineRule="auto"/>
              <w:ind w:left="623"/>
            </w:pPr>
            <w:r>
              <w:rPr>
                <w:spacing w:val="4"/>
              </w:rPr>
              <w:t>No components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need to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be disclosed according to the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applicable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regulations.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2" w:hRule="atLeast"/>
        </w:trPr>
        <w:tc>
          <w:tcPr>
            <w:tcW w:w="990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32"/>
              <w:ind w:left="2"/>
            </w:pPr>
            <w:r>
              <w:rPr>
                <w:b/>
                <w:bCs/>
                <w:spacing w:val="4"/>
              </w:rPr>
              <w:t>SECTION 4: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4"/>
              </w:rPr>
              <w:t>First aid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4"/>
              </w:rPr>
              <w:t>measures</w:t>
            </w:r>
          </w:p>
          <w:p>
            <w:pPr>
              <w:pStyle w:val="6"/>
              <w:spacing w:before="131" w:line="203" w:lineRule="auto"/>
            </w:pPr>
            <w:r>
              <w:rPr>
                <w:b/>
                <w:bCs/>
                <w:spacing w:val="17"/>
              </w:rPr>
              <w:t xml:space="preserve">4.1    </w:t>
            </w:r>
            <w:r>
              <w:rPr>
                <w:b/>
                <w:bCs/>
              </w:rPr>
              <w:t>Description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</w:rPr>
              <w:t>first</w:t>
            </w:r>
            <w:r>
              <w:rPr>
                <w:b/>
                <w:bCs/>
                <w:spacing w:val="17"/>
              </w:rPr>
              <w:t>-</w:t>
            </w:r>
            <w:r>
              <w:rPr>
                <w:b/>
                <w:bCs/>
              </w:rPr>
              <w:t>aid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</w:rPr>
              <w:t>measures</w:t>
            </w:r>
          </w:p>
          <w:p>
            <w:pPr>
              <w:pStyle w:val="6"/>
              <w:spacing w:before="166"/>
              <w:ind w:left="616"/>
            </w:pPr>
            <w:r>
              <w:rPr>
                <w:b/>
                <w:bCs/>
                <w:spacing w:val="2"/>
              </w:rPr>
              <w:t>If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2"/>
              </w:rPr>
              <w:t>inhaled</w:t>
            </w:r>
          </w:p>
          <w:p>
            <w:pPr>
              <w:pStyle w:val="6"/>
              <w:spacing w:before="14" w:line="202" w:lineRule="auto"/>
              <w:ind w:left="617"/>
            </w:pPr>
            <w:r>
              <w:rPr>
                <w:spacing w:val="3"/>
              </w:rPr>
              <w:t>If breathed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in,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move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person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into fresh air. If not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breathing,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give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artificial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respiration.</w:t>
            </w:r>
          </w:p>
          <w:p>
            <w:pPr>
              <w:pStyle w:val="6"/>
              <w:spacing w:before="169" w:line="239" w:lineRule="auto"/>
              <w:ind w:left="616"/>
            </w:pPr>
            <w:r>
              <w:rPr>
                <w:b/>
                <w:bCs/>
                <w:spacing w:val="4"/>
              </w:rPr>
              <w:t>In case of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4"/>
              </w:rPr>
              <w:t>skin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4"/>
              </w:rPr>
              <w:t>contact</w:t>
            </w:r>
          </w:p>
          <w:p>
            <w:pPr>
              <w:pStyle w:val="6"/>
              <w:spacing w:before="12" w:line="203" w:lineRule="auto"/>
              <w:ind w:left="613"/>
            </w:pPr>
            <w:r>
              <w:rPr>
                <w:spacing w:val="4"/>
              </w:rPr>
              <w:t>Wash off with soap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plenty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of water.</w:t>
            </w:r>
          </w:p>
          <w:p>
            <w:pPr>
              <w:pStyle w:val="6"/>
              <w:spacing w:before="167" w:line="203" w:lineRule="auto"/>
              <w:ind w:left="616"/>
            </w:pPr>
            <w:r>
              <w:rPr>
                <w:b/>
                <w:bCs/>
                <w:spacing w:val="4"/>
              </w:rPr>
              <w:t>In case of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4"/>
              </w:rPr>
              <w:t>eye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4"/>
              </w:rPr>
              <w:t>contact</w:t>
            </w:r>
          </w:p>
          <w:p>
            <w:pPr>
              <w:pStyle w:val="6"/>
              <w:spacing w:before="50" w:line="203" w:lineRule="auto"/>
              <w:ind w:left="623"/>
            </w:pPr>
            <w:r>
              <w:rPr>
                <w:spacing w:val="4"/>
              </w:rPr>
              <w:t>Flush eyes with water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precaution.</w:t>
            </w:r>
          </w:p>
          <w:p>
            <w:pPr>
              <w:pStyle w:val="6"/>
              <w:spacing w:before="167" w:line="239" w:lineRule="auto"/>
              <w:ind w:left="616"/>
            </w:pPr>
            <w:r>
              <w:rPr>
                <w:b/>
                <w:bCs/>
                <w:spacing w:val="4"/>
              </w:rPr>
              <w:t>If swallowed</w:t>
            </w:r>
          </w:p>
          <w:p>
            <w:pPr>
              <w:pStyle w:val="6"/>
              <w:spacing w:before="12" w:line="202" w:lineRule="auto"/>
              <w:ind w:left="623"/>
            </w:pPr>
            <w:r>
              <w:rPr>
                <w:spacing w:val="4"/>
              </w:rPr>
              <w:t>Never give anything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4"/>
              </w:rPr>
              <w:t>by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mouth to an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unconscious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person.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Rinse mouth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with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water.</w:t>
            </w:r>
          </w:p>
          <w:p>
            <w:pPr>
              <w:pStyle w:val="6"/>
              <w:spacing w:before="171" w:line="203" w:lineRule="auto"/>
            </w:pPr>
            <w:r>
              <w:rPr>
                <w:b/>
                <w:bCs/>
                <w:spacing w:val="5"/>
              </w:rPr>
              <w:t>4.2    Most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5"/>
              </w:rPr>
              <w:t>important symptoms and effects, b</w:t>
            </w:r>
            <w:r>
              <w:rPr>
                <w:b/>
                <w:bCs/>
                <w:spacing w:val="4"/>
              </w:rPr>
              <w:t>oth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4"/>
              </w:rPr>
              <w:t>acute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4"/>
              </w:rPr>
              <w:t>and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4"/>
              </w:rPr>
              <w:t>delayed</w:t>
            </w:r>
          </w:p>
          <w:p>
            <w:pPr>
              <w:pStyle w:val="6"/>
              <w:spacing w:before="48" w:line="227" w:lineRule="auto"/>
              <w:ind w:left="619" w:right="42" w:hanging="15"/>
            </w:pPr>
            <w:r>
              <w:rPr>
                <w:spacing w:val="4"/>
              </w:rPr>
              <w:t>The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most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important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known symptoms and effects are described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in the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labellin</w:t>
            </w:r>
            <w:r>
              <w:rPr>
                <w:spacing w:val="3"/>
              </w:rPr>
              <w:t>g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(see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section</w:t>
            </w:r>
            <w:r>
              <w:t xml:space="preserve"> </w:t>
            </w:r>
            <w:r>
              <w:rPr>
                <w:spacing w:val="6"/>
              </w:rPr>
              <w:t xml:space="preserve">2.2) </w:t>
            </w:r>
            <w:r>
              <w:t>and</w:t>
            </w:r>
            <w:r>
              <w:rPr>
                <w:spacing w:val="6"/>
              </w:rPr>
              <w:t>/</w:t>
            </w:r>
            <w:r>
              <w:t>or</w:t>
            </w:r>
            <w:r>
              <w:rPr>
                <w:spacing w:val="19"/>
                <w:w w:val="101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section</w:t>
            </w:r>
            <w:r>
              <w:rPr>
                <w:spacing w:val="31"/>
              </w:rPr>
              <w:t xml:space="preserve"> </w:t>
            </w:r>
            <w:r>
              <w:rPr>
                <w:spacing w:val="6"/>
              </w:rPr>
              <w:t>11</w:t>
            </w:r>
          </w:p>
          <w:p>
            <w:pPr>
              <w:pStyle w:val="6"/>
              <w:spacing w:before="167" w:line="203" w:lineRule="auto"/>
            </w:pPr>
            <w:r>
              <w:rPr>
                <w:b/>
                <w:bCs/>
                <w:spacing w:val="5"/>
              </w:rPr>
              <w:t>4.3    Indication of any immediate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5"/>
              </w:rPr>
              <w:t>medical attention and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5"/>
              </w:rPr>
              <w:t>specia</w:t>
            </w:r>
            <w:r>
              <w:rPr>
                <w:b/>
                <w:bCs/>
                <w:spacing w:val="4"/>
              </w:rPr>
              <w:t>l treatment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  <w:spacing w:val="4"/>
              </w:rPr>
              <w:t>needed</w:t>
            </w:r>
          </w:p>
          <w:p>
            <w:pPr>
              <w:pStyle w:val="6"/>
              <w:spacing w:before="49"/>
              <w:ind w:left="623"/>
            </w:pPr>
            <w:r>
              <w:rPr>
                <w:spacing w:val="3"/>
              </w:rPr>
              <w:t>No data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990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39" w:line="363" w:lineRule="exact"/>
              <w:ind w:left="2"/>
            </w:pPr>
            <w:r>
              <w:rPr>
                <w:b/>
                <w:bCs/>
                <w:spacing w:val="4"/>
                <w:position w:val="14"/>
              </w:rPr>
              <w:t>SECTION</w:t>
            </w:r>
            <w:r>
              <w:rPr>
                <w:b/>
                <w:bCs/>
                <w:spacing w:val="32"/>
                <w:w w:val="101"/>
                <w:position w:val="14"/>
              </w:rPr>
              <w:t xml:space="preserve"> </w:t>
            </w:r>
            <w:r>
              <w:rPr>
                <w:b/>
                <w:bCs/>
                <w:spacing w:val="4"/>
                <w:position w:val="14"/>
              </w:rPr>
              <w:t>5:</w:t>
            </w:r>
            <w:r>
              <w:rPr>
                <w:b/>
                <w:bCs/>
                <w:spacing w:val="22"/>
                <w:position w:val="14"/>
              </w:rPr>
              <w:t xml:space="preserve"> </w:t>
            </w:r>
            <w:r>
              <w:rPr>
                <w:b/>
                <w:bCs/>
                <w:spacing w:val="4"/>
                <w:position w:val="14"/>
              </w:rPr>
              <w:t>Firefighting measures</w:t>
            </w:r>
          </w:p>
          <w:p>
            <w:pPr>
              <w:pStyle w:val="6"/>
              <w:spacing w:line="201" w:lineRule="auto"/>
              <w:ind w:left="7"/>
            </w:pPr>
            <w:r>
              <w:rPr>
                <w:b/>
                <w:bCs/>
                <w:spacing w:val="13"/>
              </w:rPr>
              <w:t xml:space="preserve">5.1    </w:t>
            </w:r>
            <w:r>
              <w:rPr>
                <w:b/>
                <w:bCs/>
              </w:rPr>
              <w:t>Extinguishing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media</w:t>
            </w:r>
          </w:p>
          <w:p>
            <w:pPr>
              <w:pStyle w:val="6"/>
              <w:spacing w:before="170" w:line="202" w:lineRule="auto"/>
              <w:ind w:left="614"/>
            </w:pPr>
            <w:r>
              <w:rPr>
                <w:b/>
                <w:bCs/>
                <w:spacing w:val="5"/>
              </w:rPr>
              <w:t>Suitable extinguishing media</w:t>
            </w:r>
          </w:p>
          <w:p>
            <w:pPr>
              <w:pStyle w:val="6"/>
              <w:spacing w:before="48" w:line="203" w:lineRule="auto"/>
              <w:ind w:left="621"/>
            </w:pPr>
            <w:r>
              <w:rPr>
                <w:spacing w:val="5"/>
              </w:rPr>
              <w:t>Use water spray, alcohol-</w:t>
            </w:r>
            <w:r>
              <w:rPr>
                <w:spacing w:val="4"/>
              </w:rPr>
              <w:t>resistant foam, dry chemical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or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carbon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dioxide.</w:t>
            </w:r>
          </w:p>
          <w:p>
            <w:pPr>
              <w:pStyle w:val="6"/>
              <w:spacing w:before="167" w:line="202" w:lineRule="auto"/>
              <w:ind w:left="7"/>
            </w:pPr>
            <w:r>
              <w:rPr>
                <w:b/>
                <w:bCs/>
                <w:spacing w:val="5"/>
              </w:rPr>
              <w:t>5.2</w:t>
            </w:r>
            <w:r>
              <w:rPr>
                <w:b/>
                <w:bCs/>
                <w:spacing w:val="2"/>
              </w:rPr>
              <w:t xml:space="preserve">    </w:t>
            </w:r>
            <w:r>
              <w:rPr>
                <w:b/>
                <w:bCs/>
                <w:spacing w:val="5"/>
              </w:rPr>
              <w:t>Special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5"/>
              </w:rPr>
              <w:t>hazards arising from t</w:t>
            </w:r>
            <w:r>
              <w:rPr>
                <w:b/>
                <w:bCs/>
                <w:spacing w:val="4"/>
              </w:rPr>
              <w:t>he substance or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4"/>
              </w:rPr>
              <w:t>mixture</w:t>
            </w:r>
          </w:p>
          <w:p>
            <w:pPr>
              <w:pStyle w:val="6"/>
              <w:spacing w:before="50" w:line="202" w:lineRule="auto"/>
              <w:ind w:left="615"/>
            </w:pPr>
            <w:r>
              <w:rPr>
                <w:spacing w:val="4"/>
              </w:rPr>
              <w:t>Carbon oxides,</w:t>
            </w:r>
            <w:r>
              <w:rPr>
                <w:spacing w:val="24"/>
              </w:rPr>
              <w:t xml:space="preserve"> </w:t>
            </w:r>
            <w:r>
              <w:rPr>
                <w:spacing w:val="4"/>
              </w:rPr>
              <w:t>Nitrogen oxid</w:t>
            </w:r>
            <w:r>
              <w:rPr>
                <w:spacing w:val="3"/>
              </w:rPr>
              <w:t>es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3"/>
              </w:rPr>
              <w:t>(NOx)</w:t>
            </w:r>
          </w:p>
          <w:p>
            <w:pPr>
              <w:pStyle w:val="6"/>
              <w:spacing w:before="168" w:line="202" w:lineRule="auto"/>
              <w:ind w:left="7"/>
            </w:pPr>
            <w:r>
              <w:rPr>
                <w:b/>
                <w:bCs/>
                <w:spacing w:val="23"/>
              </w:rPr>
              <w:t>5.3</w:t>
            </w:r>
            <w:r>
              <w:rPr>
                <w:b/>
                <w:bCs/>
                <w:spacing w:val="22"/>
              </w:rPr>
              <w:t xml:space="preserve">   </w:t>
            </w:r>
            <w:r>
              <w:rPr>
                <w:b/>
                <w:bCs/>
              </w:rPr>
              <w:t>Advice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</w:rPr>
              <w:t>for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</w:rPr>
              <w:t>firefighters</w:t>
            </w:r>
          </w:p>
          <w:p>
            <w:pPr>
              <w:pStyle w:val="6"/>
              <w:spacing w:before="48" w:line="202" w:lineRule="auto"/>
              <w:ind w:left="613"/>
            </w:pPr>
            <w:r>
              <w:rPr>
                <w:spacing w:val="5"/>
              </w:rPr>
              <w:t>Wear self-contained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brea</w:t>
            </w:r>
            <w:r>
              <w:rPr>
                <w:spacing w:val="4"/>
              </w:rPr>
              <w:t>thing apparatus for firefighting if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necessary.</w:t>
            </w:r>
          </w:p>
          <w:p>
            <w:pPr>
              <w:pStyle w:val="6"/>
              <w:spacing w:before="168" w:line="239" w:lineRule="auto"/>
              <w:ind w:left="7"/>
            </w:pPr>
            <w:r>
              <w:rPr>
                <w:b/>
                <w:bCs/>
                <w:spacing w:val="12"/>
              </w:rPr>
              <w:t xml:space="preserve">5.4    </w:t>
            </w:r>
            <w:r>
              <w:rPr>
                <w:b/>
                <w:bCs/>
              </w:rPr>
              <w:t>Further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information</w:t>
            </w:r>
          </w:p>
          <w:p>
            <w:pPr>
              <w:pStyle w:val="6"/>
              <w:spacing w:before="15"/>
              <w:ind w:left="623"/>
            </w:pPr>
            <w:r>
              <w:rPr>
                <w:spacing w:val="3"/>
              </w:rPr>
              <w:t>No data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</w:tbl>
    <w:p>
      <w:pPr>
        <w:pStyle w:val="2"/>
        <w:spacing w:before="37"/>
        <w:ind w:left="2"/>
      </w:pPr>
      <w:r>
        <w:rPr>
          <w:b/>
          <w:bCs/>
          <w:spacing w:val="5"/>
        </w:rPr>
        <w:t>SECTION 6: Accidental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5"/>
        </w:rPr>
        <w:t>release measures</w:t>
      </w:r>
    </w:p>
    <w:p>
      <w:pPr>
        <w:pStyle w:val="2"/>
        <w:spacing w:before="131" w:line="202" w:lineRule="auto"/>
        <w:ind w:left="4"/>
        <w:outlineLvl w:val="0"/>
      </w:pPr>
      <w:r>
        <w:rPr>
          <w:b/>
          <w:bCs/>
          <w:spacing w:val="5"/>
        </w:rPr>
        <w:t>6.1    Personal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5"/>
        </w:rPr>
        <w:t>precautions,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5"/>
        </w:rPr>
        <w:t>protective equipment a</w:t>
      </w:r>
      <w:r>
        <w:rPr>
          <w:b/>
          <w:bCs/>
          <w:spacing w:val="4"/>
        </w:rPr>
        <w:t>nd emergency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4"/>
        </w:rPr>
        <w:t>procedures</w:t>
      </w:r>
    </w:p>
    <w:p>
      <w:pPr>
        <w:pStyle w:val="2"/>
        <w:spacing w:before="50" w:line="242" w:lineRule="exact"/>
        <w:ind w:left="606"/>
      </w:pPr>
      <w:r>
        <w:rPr>
          <w:spacing w:val="4"/>
          <w:position w:val="4"/>
        </w:rPr>
        <w:t>Avoid dust formation. Avoid</w:t>
      </w:r>
      <w:r>
        <w:rPr>
          <w:spacing w:val="32"/>
          <w:w w:val="101"/>
          <w:position w:val="4"/>
        </w:rPr>
        <w:t xml:space="preserve"> </w:t>
      </w:r>
      <w:r>
        <w:rPr>
          <w:spacing w:val="4"/>
          <w:position w:val="4"/>
        </w:rPr>
        <w:t>breathing vapors,</w:t>
      </w:r>
      <w:r>
        <w:rPr>
          <w:spacing w:val="22"/>
          <w:position w:val="4"/>
        </w:rPr>
        <w:t xml:space="preserve"> </w:t>
      </w:r>
      <w:r>
        <w:rPr>
          <w:spacing w:val="4"/>
          <w:position w:val="4"/>
        </w:rPr>
        <w:t>mist or</w:t>
      </w:r>
      <w:r>
        <w:rPr>
          <w:spacing w:val="12"/>
          <w:position w:val="4"/>
        </w:rPr>
        <w:t xml:space="preserve"> </w:t>
      </w:r>
      <w:r>
        <w:rPr>
          <w:spacing w:val="4"/>
          <w:position w:val="4"/>
        </w:rPr>
        <w:t>gas.</w:t>
      </w:r>
    </w:p>
    <w:p>
      <w:pPr>
        <w:pStyle w:val="2"/>
        <w:spacing w:before="1" w:line="202" w:lineRule="auto"/>
        <w:ind w:left="623"/>
      </w:pPr>
      <w:r>
        <w:rPr>
          <w:spacing w:val="3"/>
        </w:rPr>
        <w:t>For</w:t>
      </w:r>
      <w:r>
        <w:rPr>
          <w:spacing w:val="19"/>
          <w:w w:val="101"/>
        </w:rPr>
        <w:t xml:space="preserve"> </w:t>
      </w:r>
      <w:r>
        <w:rPr>
          <w:spacing w:val="3"/>
        </w:rPr>
        <w:t>personal</w:t>
      </w:r>
      <w:r>
        <w:rPr>
          <w:spacing w:val="25"/>
        </w:rPr>
        <w:t xml:space="preserve"> </w:t>
      </w:r>
      <w:r>
        <w:rPr>
          <w:spacing w:val="3"/>
        </w:rPr>
        <w:t>protection see section</w:t>
      </w:r>
      <w:r>
        <w:rPr>
          <w:spacing w:val="16"/>
        </w:rPr>
        <w:t xml:space="preserve"> </w:t>
      </w:r>
      <w:r>
        <w:rPr>
          <w:spacing w:val="3"/>
        </w:rPr>
        <w:t>8.</w:t>
      </w:r>
    </w:p>
    <w:p>
      <w:pPr>
        <w:spacing w:line="405" w:lineRule="auto"/>
        <w:rPr>
          <w:rFonts w:ascii="Arial"/>
          <w:sz w:val="21"/>
        </w:rPr>
      </w:pPr>
    </w:p>
    <w:p>
      <w:pPr>
        <w:pStyle w:val="2"/>
        <w:spacing w:before="49" w:line="189" w:lineRule="auto"/>
        <w:jc w:val="right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Sigma</w:t>
      </w:r>
      <w:r>
        <w:rPr>
          <w:spacing w:val="-2"/>
          <w:sz w:val="16"/>
          <w:szCs w:val="16"/>
        </w:rPr>
        <w:t xml:space="preserve">-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T3410</w:t>
      </w:r>
      <w:r>
        <w:rPr>
          <w:rFonts w:ascii="Times New Roman" w:hAnsi="Times New Roman" w:eastAsia="Times New Roman" w:cs="Times New Roman"/>
          <w:spacing w:val="1"/>
          <w:sz w:val="16"/>
          <w:szCs w:val="16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Page</w:t>
      </w:r>
      <w:r>
        <w:rPr>
          <w:rFonts w:ascii="Times New Roman" w:hAnsi="Times New Roman" w:eastAsia="Times New Roman" w:cs="Times New Roman"/>
          <w:spacing w:val="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2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of   </w:t>
      </w:r>
      <w:r>
        <w:rPr>
          <w:spacing w:val="-2"/>
          <w:sz w:val="16"/>
          <w:szCs w:val="16"/>
        </w:rPr>
        <w:t>7</w:t>
      </w:r>
    </w:p>
    <w:p>
      <w:pPr>
        <w:spacing w:line="230" w:lineRule="auto"/>
        <w:rPr>
          <w:sz w:val="18"/>
          <w:szCs w:val="18"/>
        </w:rPr>
        <w:sectPr>
          <w:pgSz w:w="11907" w:h="16839"/>
          <w:pgMar w:top="885" w:right="867" w:bottom="0" w:left="1085" w:header="0" w:footer="0" w:gutter="0"/>
          <w:cols w:space="720" w:num="1"/>
        </w:sectPr>
      </w:pPr>
    </w:p>
    <w:p>
      <w:pPr>
        <w:pStyle w:val="2"/>
        <w:spacing w:before="38" w:line="203" w:lineRule="auto"/>
        <w:ind w:left="3"/>
        <w:outlineLvl w:val="0"/>
      </w:pPr>
      <w:r>
        <w:pict>
          <v:rect id="_x0000_s1028" o:spid="_x0000_s1028" o:spt="1" style="position:absolute;left:0pt;margin-left:54.75pt;margin-top:305.05pt;height:0.75pt;width:49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9" o:spid="_x0000_s1029" style="position:absolute;left:0pt;margin-left:54.75pt;margin-top:141.3pt;height:0.75pt;width:495pt;mso-position-horizontal-relative:page;mso-position-vertical-relative:page;z-index:251661312;mso-width-relative:page;mso-height-relative:page;" filled="f" stroked="t" coordsize="9900,15" o:allowincell="f" path="m0,7l9900,7e">
            <v:fill on="f" focussize="0,0"/>
            <v:stroke color="#000000" miterlimit="10"/>
            <v:imagedata o:title=""/>
            <o:lock v:ext="edit"/>
          </v:shape>
        </w:pict>
      </w:r>
      <w:r>
        <w:rPr>
          <w:b/>
          <w:bCs/>
          <w:spacing w:val="18"/>
        </w:rPr>
        <w:t xml:space="preserve">6.2    </w:t>
      </w:r>
      <w:r>
        <w:rPr>
          <w:b/>
          <w:bCs/>
        </w:rPr>
        <w:t>Environmental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precautions</w:t>
      </w:r>
    </w:p>
    <w:p>
      <w:pPr>
        <w:pStyle w:val="2"/>
        <w:spacing w:before="47" w:line="203" w:lineRule="auto"/>
        <w:ind w:left="622"/>
      </w:pPr>
      <w:r>
        <w:rPr>
          <w:spacing w:val="2"/>
        </w:rPr>
        <w:t>Do</w:t>
      </w:r>
      <w:r>
        <w:rPr>
          <w:spacing w:val="22"/>
        </w:rPr>
        <w:t xml:space="preserve"> </w:t>
      </w:r>
      <w:r>
        <w:rPr>
          <w:spacing w:val="2"/>
        </w:rPr>
        <w:t>not</w:t>
      </w:r>
      <w:r>
        <w:rPr>
          <w:spacing w:val="24"/>
        </w:rPr>
        <w:t xml:space="preserve"> </w:t>
      </w:r>
      <w:r>
        <w:rPr>
          <w:spacing w:val="2"/>
        </w:rPr>
        <w:t>let</w:t>
      </w:r>
      <w:r>
        <w:rPr>
          <w:spacing w:val="22"/>
        </w:rPr>
        <w:t xml:space="preserve"> </w:t>
      </w:r>
      <w:r>
        <w:rPr>
          <w:spacing w:val="2"/>
        </w:rPr>
        <w:t>product enter</w:t>
      </w:r>
      <w:r>
        <w:rPr>
          <w:spacing w:val="14"/>
        </w:rPr>
        <w:t xml:space="preserve"> </w:t>
      </w:r>
      <w:r>
        <w:rPr>
          <w:spacing w:val="2"/>
        </w:rPr>
        <w:t>drains.</w:t>
      </w:r>
    </w:p>
    <w:p>
      <w:pPr>
        <w:pStyle w:val="2"/>
        <w:spacing w:before="167" w:line="202" w:lineRule="auto"/>
        <w:ind w:left="3"/>
        <w:outlineLvl w:val="0"/>
      </w:pPr>
      <w:r>
        <w:rPr>
          <w:b/>
          <w:bCs/>
          <w:spacing w:val="22"/>
        </w:rPr>
        <w:t xml:space="preserve">6.3    </w:t>
      </w:r>
      <w:r>
        <w:rPr>
          <w:b/>
          <w:bCs/>
        </w:rPr>
        <w:t>Methods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materials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containment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cleaning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up</w:t>
      </w:r>
    </w:p>
    <w:p>
      <w:pPr>
        <w:pStyle w:val="2"/>
        <w:spacing w:before="50" w:line="203" w:lineRule="auto"/>
        <w:ind w:left="615"/>
      </w:pPr>
      <w:r>
        <w:rPr>
          <w:spacing w:val="4"/>
        </w:rPr>
        <w:t>Sweep</w:t>
      </w:r>
      <w:r>
        <w:rPr>
          <w:spacing w:val="23"/>
          <w:w w:val="101"/>
        </w:rPr>
        <w:t xml:space="preserve"> </w:t>
      </w:r>
      <w:r>
        <w:rPr>
          <w:spacing w:val="4"/>
        </w:rPr>
        <w:t>up and shovel.</w:t>
      </w:r>
      <w:r>
        <w:rPr>
          <w:spacing w:val="22"/>
        </w:rPr>
        <w:t xml:space="preserve"> </w:t>
      </w:r>
      <w:r>
        <w:rPr>
          <w:spacing w:val="4"/>
        </w:rPr>
        <w:t>Keep</w:t>
      </w:r>
      <w:r>
        <w:rPr>
          <w:spacing w:val="23"/>
          <w:w w:val="101"/>
        </w:rPr>
        <w:t xml:space="preserve"> </w:t>
      </w:r>
      <w:r>
        <w:rPr>
          <w:spacing w:val="4"/>
        </w:rPr>
        <w:t>in suitable, closed</w:t>
      </w:r>
      <w:r>
        <w:rPr>
          <w:spacing w:val="16"/>
        </w:rPr>
        <w:t xml:space="preserve"> </w:t>
      </w:r>
      <w:r>
        <w:rPr>
          <w:spacing w:val="4"/>
        </w:rPr>
        <w:t>co</w:t>
      </w:r>
      <w:r>
        <w:rPr>
          <w:spacing w:val="3"/>
        </w:rPr>
        <w:t>ntainers for</w:t>
      </w:r>
      <w:r>
        <w:rPr>
          <w:spacing w:val="12"/>
        </w:rPr>
        <w:t xml:space="preserve"> </w:t>
      </w:r>
      <w:r>
        <w:rPr>
          <w:spacing w:val="3"/>
        </w:rPr>
        <w:t>disposal.</w:t>
      </w:r>
    </w:p>
    <w:p>
      <w:pPr>
        <w:pStyle w:val="2"/>
        <w:spacing w:before="167" w:line="239" w:lineRule="auto"/>
        <w:ind w:left="3"/>
        <w:outlineLvl w:val="0"/>
      </w:pPr>
      <w:r>
        <w:rPr>
          <w:b/>
          <w:bCs/>
          <w:spacing w:val="15"/>
        </w:rPr>
        <w:t xml:space="preserve">6.4    </w:t>
      </w:r>
      <w:r>
        <w:rPr>
          <w:b/>
          <w:bCs/>
        </w:rPr>
        <w:t>Reference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other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</w:rPr>
        <w:t>sections</w:t>
      </w:r>
    </w:p>
    <w:p>
      <w:pPr>
        <w:pStyle w:val="2"/>
        <w:spacing w:before="12" w:line="203" w:lineRule="auto"/>
        <w:ind w:left="622"/>
      </w:pPr>
      <w:r>
        <w:t>For</w:t>
      </w:r>
      <w:r>
        <w:rPr>
          <w:spacing w:val="13"/>
        </w:rPr>
        <w:t xml:space="preserve"> </w:t>
      </w:r>
      <w:r>
        <w:t>disposal</w:t>
      </w:r>
      <w:r>
        <w:rPr>
          <w:spacing w:val="19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t>section</w:t>
      </w:r>
      <w:r>
        <w:rPr>
          <w:spacing w:val="32"/>
        </w:rPr>
        <w:t xml:space="preserve"> </w:t>
      </w:r>
      <w:r>
        <w:rPr>
          <w:spacing w:val="13"/>
        </w:rPr>
        <w:t>13.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58" w:line="202" w:lineRule="auto"/>
      </w:pPr>
      <w:r>
        <w:rPr>
          <w:b/>
          <w:bCs/>
          <w:spacing w:val="5"/>
        </w:rPr>
        <w:t>SECTION 7: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5"/>
        </w:rPr>
        <w:t>Handling a</w:t>
      </w:r>
      <w:r>
        <w:rPr>
          <w:b/>
          <w:bCs/>
          <w:spacing w:val="4"/>
        </w:rPr>
        <w:t>nd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4"/>
        </w:rPr>
        <w:t>storage</w:t>
      </w:r>
    </w:p>
    <w:p>
      <w:pPr>
        <w:pStyle w:val="2"/>
        <w:spacing w:before="171" w:line="202" w:lineRule="auto"/>
        <w:ind w:left="5"/>
        <w:outlineLvl w:val="0"/>
      </w:pPr>
      <w:r>
        <w:rPr>
          <w:b/>
          <w:bCs/>
          <w:spacing w:val="15"/>
        </w:rPr>
        <w:t xml:space="preserve">7.1    </w:t>
      </w:r>
      <w:r>
        <w:rPr>
          <w:b/>
          <w:bCs/>
        </w:rPr>
        <w:t>Precautions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safe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handling</w:t>
      </w:r>
    </w:p>
    <w:p>
      <w:pPr>
        <w:pStyle w:val="2"/>
        <w:spacing w:before="49" w:line="227" w:lineRule="auto"/>
        <w:ind w:left="609" w:right="383" w:firstLine="12"/>
      </w:pPr>
      <w:r>
        <w:rPr>
          <w:spacing w:val="5"/>
        </w:rPr>
        <w:t xml:space="preserve">Provide appropriate </w:t>
      </w:r>
      <w:r>
        <w:rPr>
          <w:spacing w:val="4"/>
        </w:rPr>
        <w:t>exhaust ventilation at</w:t>
      </w:r>
      <w:r>
        <w:rPr>
          <w:spacing w:val="21"/>
        </w:rPr>
        <w:t xml:space="preserve"> </w:t>
      </w:r>
      <w:r>
        <w:rPr>
          <w:spacing w:val="4"/>
        </w:rPr>
        <w:t>places where dust</w:t>
      </w:r>
      <w:r>
        <w:rPr>
          <w:spacing w:val="20"/>
        </w:rPr>
        <w:t xml:space="preserve"> </w:t>
      </w:r>
      <w:r>
        <w:rPr>
          <w:spacing w:val="4"/>
        </w:rPr>
        <w:t>is formed.Normal</w:t>
      </w:r>
      <w:r>
        <w:rPr>
          <w:spacing w:val="25"/>
        </w:rPr>
        <w:t xml:space="preserve"> </w:t>
      </w:r>
      <w:r>
        <w:rPr>
          <w:spacing w:val="4"/>
        </w:rPr>
        <w:t>measures</w:t>
      </w:r>
      <w:r>
        <w:t xml:space="preserve"> </w:t>
      </w:r>
      <w:r>
        <w:rPr>
          <w:spacing w:val="4"/>
        </w:rPr>
        <w:t>for</w:t>
      </w:r>
      <w:r>
        <w:rPr>
          <w:spacing w:val="22"/>
        </w:rPr>
        <w:t xml:space="preserve"> </w:t>
      </w:r>
      <w:r>
        <w:rPr>
          <w:spacing w:val="4"/>
        </w:rPr>
        <w:t>preventive fire protectio</w:t>
      </w:r>
      <w:r>
        <w:rPr>
          <w:spacing w:val="3"/>
        </w:rPr>
        <w:t>n.</w:t>
      </w:r>
    </w:p>
    <w:p>
      <w:pPr>
        <w:pStyle w:val="2"/>
        <w:spacing w:before="47" w:line="203" w:lineRule="auto"/>
        <w:ind w:left="622"/>
      </w:pPr>
      <w:r>
        <w:t>For</w:t>
      </w:r>
      <w:r>
        <w:rPr>
          <w:spacing w:val="22"/>
        </w:rPr>
        <w:t xml:space="preserve"> </w:t>
      </w:r>
      <w:r>
        <w:t>precautions</w:t>
      </w:r>
      <w:r>
        <w:rPr>
          <w:spacing w:val="16"/>
        </w:rPr>
        <w:t xml:space="preserve"> </w:t>
      </w:r>
      <w:r>
        <w:t>see</w:t>
      </w:r>
      <w:r>
        <w:rPr>
          <w:spacing w:val="16"/>
        </w:rPr>
        <w:t xml:space="preserve"> </w:t>
      </w:r>
      <w:r>
        <w:t>section</w:t>
      </w:r>
      <w:r>
        <w:rPr>
          <w:spacing w:val="20"/>
        </w:rPr>
        <w:t xml:space="preserve"> </w:t>
      </w:r>
      <w:r>
        <w:rPr>
          <w:spacing w:val="16"/>
        </w:rPr>
        <w:t>2.2.</w:t>
      </w:r>
    </w:p>
    <w:p>
      <w:pPr>
        <w:pStyle w:val="2"/>
        <w:spacing w:before="169" w:line="202" w:lineRule="auto"/>
        <w:ind w:left="5"/>
        <w:outlineLvl w:val="0"/>
      </w:pPr>
      <w:r>
        <w:rPr>
          <w:b/>
          <w:bCs/>
          <w:spacing w:val="5"/>
        </w:rPr>
        <w:t>7.2</w:t>
      </w:r>
      <w:r>
        <w:rPr>
          <w:b/>
          <w:bCs/>
          <w:spacing w:val="1"/>
        </w:rPr>
        <w:t xml:space="preserve">    </w:t>
      </w:r>
      <w:r>
        <w:rPr>
          <w:b/>
          <w:bCs/>
          <w:spacing w:val="5"/>
        </w:rPr>
        <w:t>Conditions for safe storage, including any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4"/>
        </w:rPr>
        <w:t>incompatibilities</w:t>
      </w:r>
    </w:p>
    <w:p>
      <w:pPr>
        <w:pStyle w:val="2"/>
        <w:spacing w:before="49" w:line="362" w:lineRule="exact"/>
        <w:ind w:left="615"/>
      </w:pPr>
      <w:r>
        <w:rPr>
          <w:spacing w:val="4"/>
          <w:position w:val="14"/>
        </w:rPr>
        <w:t>Store in cool</w:t>
      </w:r>
      <w:r>
        <w:rPr>
          <w:spacing w:val="24"/>
          <w:w w:val="101"/>
          <w:position w:val="14"/>
        </w:rPr>
        <w:t xml:space="preserve"> </w:t>
      </w:r>
      <w:r>
        <w:rPr>
          <w:spacing w:val="4"/>
          <w:position w:val="14"/>
        </w:rPr>
        <w:t>place.</w:t>
      </w:r>
      <w:r>
        <w:rPr>
          <w:spacing w:val="23"/>
          <w:position w:val="14"/>
        </w:rPr>
        <w:t xml:space="preserve"> </w:t>
      </w:r>
      <w:r>
        <w:rPr>
          <w:spacing w:val="4"/>
          <w:position w:val="14"/>
        </w:rPr>
        <w:t>Keep contai</w:t>
      </w:r>
      <w:r>
        <w:rPr>
          <w:spacing w:val="3"/>
          <w:position w:val="14"/>
        </w:rPr>
        <w:t>ner tightly closed</w:t>
      </w:r>
      <w:r>
        <w:rPr>
          <w:spacing w:val="21"/>
          <w:position w:val="14"/>
        </w:rPr>
        <w:t xml:space="preserve"> </w:t>
      </w:r>
      <w:r>
        <w:rPr>
          <w:spacing w:val="3"/>
          <w:position w:val="14"/>
        </w:rPr>
        <w:t>in</w:t>
      </w:r>
      <w:r>
        <w:rPr>
          <w:spacing w:val="14"/>
          <w:position w:val="14"/>
        </w:rPr>
        <w:t xml:space="preserve"> </w:t>
      </w:r>
      <w:r>
        <w:rPr>
          <w:spacing w:val="3"/>
          <w:position w:val="14"/>
        </w:rPr>
        <w:t>a</w:t>
      </w:r>
      <w:r>
        <w:rPr>
          <w:spacing w:val="14"/>
          <w:position w:val="14"/>
        </w:rPr>
        <w:t xml:space="preserve"> </w:t>
      </w:r>
      <w:r>
        <w:rPr>
          <w:spacing w:val="3"/>
          <w:position w:val="14"/>
        </w:rPr>
        <w:t>dry</w:t>
      </w:r>
      <w:r>
        <w:rPr>
          <w:spacing w:val="12"/>
          <w:position w:val="14"/>
        </w:rPr>
        <w:t xml:space="preserve"> </w:t>
      </w:r>
      <w:r>
        <w:rPr>
          <w:spacing w:val="3"/>
          <w:position w:val="14"/>
        </w:rPr>
        <w:t>and</w:t>
      </w:r>
      <w:r>
        <w:rPr>
          <w:spacing w:val="13"/>
          <w:position w:val="14"/>
        </w:rPr>
        <w:t xml:space="preserve"> </w:t>
      </w:r>
      <w:r>
        <w:rPr>
          <w:spacing w:val="3"/>
          <w:position w:val="14"/>
        </w:rPr>
        <w:t>well-ventilated</w:t>
      </w:r>
      <w:r>
        <w:rPr>
          <w:spacing w:val="21"/>
          <w:w w:val="101"/>
          <w:position w:val="14"/>
        </w:rPr>
        <w:t xml:space="preserve"> </w:t>
      </w:r>
      <w:r>
        <w:rPr>
          <w:spacing w:val="3"/>
          <w:position w:val="14"/>
        </w:rPr>
        <w:t>place.</w:t>
      </w:r>
    </w:p>
    <w:p>
      <w:pPr>
        <w:pStyle w:val="2"/>
        <w:spacing w:before="1" w:line="201" w:lineRule="auto"/>
        <w:ind w:left="622"/>
      </w:pPr>
      <w:r>
        <w:t>Recommended</w:t>
      </w:r>
      <w:r>
        <w:rPr>
          <w:spacing w:val="22"/>
        </w:rPr>
        <w:t xml:space="preserve"> </w:t>
      </w:r>
      <w:r>
        <w:t>storage</w:t>
      </w:r>
      <w:r>
        <w:rPr>
          <w:spacing w:val="22"/>
        </w:rPr>
        <w:t xml:space="preserve"> </w:t>
      </w:r>
      <w:r>
        <w:t>temperature</w:t>
      </w:r>
      <w:r>
        <w:rPr>
          <w:spacing w:val="21"/>
        </w:rPr>
        <w:t xml:space="preserve"> </w:t>
      </w:r>
      <w:r>
        <w:rPr>
          <w:spacing w:val="22"/>
        </w:rPr>
        <w:t>-20 °C</w:t>
      </w:r>
    </w:p>
    <w:p>
      <w:pPr>
        <w:pStyle w:val="2"/>
        <w:spacing w:before="171" w:line="203" w:lineRule="auto"/>
        <w:ind w:left="5"/>
        <w:outlineLvl w:val="0"/>
      </w:pPr>
      <w:r>
        <w:rPr>
          <w:b/>
          <w:bCs/>
          <w:spacing w:val="7"/>
        </w:rPr>
        <w:t xml:space="preserve">7.3    </w:t>
      </w:r>
      <w:r>
        <w:rPr>
          <w:b/>
          <w:bCs/>
        </w:rPr>
        <w:t>Specific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end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use</w:t>
      </w:r>
      <w:r>
        <w:rPr>
          <w:b/>
          <w:bCs/>
          <w:spacing w:val="7"/>
        </w:rPr>
        <w:t>(s)</w:t>
      </w:r>
    </w:p>
    <w:p>
      <w:pPr>
        <w:pStyle w:val="2"/>
        <w:spacing w:before="47" w:line="203" w:lineRule="auto"/>
        <w:ind w:left="605"/>
      </w:pPr>
      <w:r>
        <w:rPr>
          <w:spacing w:val="4"/>
        </w:rPr>
        <w:t>Apart from the uses</w:t>
      </w:r>
      <w:r>
        <w:rPr>
          <w:spacing w:val="22"/>
          <w:w w:val="101"/>
        </w:rPr>
        <w:t xml:space="preserve"> </w:t>
      </w:r>
      <w:r>
        <w:rPr>
          <w:spacing w:val="4"/>
        </w:rPr>
        <w:t>mentione</w:t>
      </w:r>
      <w:r>
        <w:rPr>
          <w:spacing w:val="3"/>
        </w:rPr>
        <w:t>d</w:t>
      </w:r>
      <w:r>
        <w:rPr>
          <w:spacing w:val="21"/>
        </w:rPr>
        <w:t xml:space="preserve"> </w:t>
      </w:r>
      <w:r>
        <w:rPr>
          <w:spacing w:val="3"/>
        </w:rPr>
        <w:t>in section</w:t>
      </w:r>
      <w:r>
        <w:rPr>
          <w:spacing w:val="31"/>
        </w:rPr>
        <w:t xml:space="preserve"> </w:t>
      </w:r>
      <w:r>
        <w:rPr>
          <w:spacing w:val="3"/>
        </w:rPr>
        <w:t>1.2</w:t>
      </w:r>
      <w:r>
        <w:rPr>
          <w:spacing w:val="21"/>
          <w:w w:val="101"/>
        </w:rPr>
        <w:t xml:space="preserve"> </w:t>
      </w:r>
      <w:r>
        <w:rPr>
          <w:spacing w:val="3"/>
        </w:rPr>
        <w:t>no other</w:t>
      </w:r>
      <w:r>
        <w:rPr>
          <w:spacing w:val="14"/>
        </w:rPr>
        <w:t xml:space="preserve"> </w:t>
      </w:r>
      <w:r>
        <w:rPr>
          <w:spacing w:val="3"/>
        </w:rPr>
        <w:t>specific</w:t>
      </w:r>
      <w:r>
        <w:rPr>
          <w:spacing w:val="19"/>
          <w:w w:val="101"/>
        </w:rPr>
        <w:t xml:space="preserve"> </w:t>
      </w:r>
      <w:r>
        <w:rPr>
          <w:spacing w:val="3"/>
        </w:rPr>
        <w:t>uses</w:t>
      </w:r>
      <w:r>
        <w:rPr>
          <w:spacing w:val="12"/>
        </w:rPr>
        <w:t xml:space="preserve"> </w:t>
      </w:r>
      <w:r>
        <w:rPr>
          <w:spacing w:val="3"/>
        </w:rPr>
        <w:t>are</w:t>
      </w:r>
      <w:r>
        <w:rPr>
          <w:spacing w:val="15"/>
        </w:rPr>
        <w:t xml:space="preserve"> </w:t>
      </w:r>
      <w:r>
        <w:rPr>
          <w:spacing w:val="3"/>
        </w:rPr>
        <w:t>stipulated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58" w:line="362" w:lineRule="exact"/>
      </w:pPr>
      <w:r>
        <w:rPr>
          <w:b/>
          <w:bCs/>
          <w:spacing w:val="5"/>
          <w:position w:val="14"/>
        </w:rPr>
        <w:t>SECTION 8:</w:t>
      </w:r>
      <w:r>
        <w:rPr>
          <w:b/>
          <w:bCs/>
          <w:spacing w:val="36"/>
          <w:w w:val="101"/>
          <w:position w:val="14"/>
        </w:rPr>
        <w:t xml:space="preserve"> </w:t>
      </w:r>
      <w:r>
        <w:rPr>
          <w:b/>
          <w:bCs/>
          <w:spacing w:val="5"/>
          <w:position w:val="14"/>
        </w:rPr>
        <w:t>Exposure controls/personal protection</w:t>
      </w:r>
    </w:p>
    <w:p>
      <w:pPr>
        <w:pStyle w:val="2"/>
        <w:spacing w:before="1" w:line="202" w:lineRule="auto"/>
      </w:pPr>
      <w:r>
        <w:rPr>
          <w:b/>
          <w:bCs/>
          <w:spacing w:val="27"/>
        </w:rPr>
        <w:t>8.1</w:t>
      </w:r>
      <w:r>
        <w:rPr>
          <w:b/>
          <w:bCs/>
          <w:spacing w:val="2"/>
        </w:rPr>
        <w:t xml:space="preserve">    </w:t>
      </w:r>
      <w:r>
        <w:rPr>
          <w:b/>
          <w:bCs/>
        </w:rPr>
        <w:t>Control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</w:rPr>
        <w:t>parameters</w:t>
      </w:r>
    </w:p>
    <w:p>
      <w:pPr>
        <w:pStyle w:val="2"/>
        <w:spacing w:before="170" w:line="202" w:lineRule="auto"/>
        <w:ind w:left="614"/>
      </w:pPr>
      <w:r>
        <w:rPr>
          <w:b/>
          <w:bCs/>
          <w:spacing w:val="6"/>
        </w:rPr>
        <w:t>Ingredients with workpla</w:t>
      </w:r>
      <w:r>
        <w:rPr>
          <w:b/>
          <w:bCs/>
          <w:spacing w:val="5"/>
        </w:rPr>
        <w:t>ce control parameters</w:t>
      </w:r>
    </w:p>
    <w:p>
      <w:pPr>
        <w:pStyle w:val="2"/>
        <w:spacing w:before="168" w:line="203" w:lineRule="auto"/>
        <w:outlineLvl w:val="0"/>
      </w:pPr>
      <w:r>
        <w:rPr>
          <w:b/>
          <w:bCs/>
          <w:spacing w:val="12"/>
        </w:rPr>
        <w:t xml:space="preserve">8.2    </w:t>
      </w:r>
      <w:r>
        <w:rPr>
          <w:b/>
          <w:bCs/>
        </w:rPr>
        <w:t>Exposure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controls</w:t>
      </w:r>
    </w:p>
    <w:p>
      <w:pPr>
        <w:pStyle w:val="2"/>
        <w:spacing w:before="167" w:line="202" w:lineRule="auto"/>
        <w:ind w:left="605"/>
      </w:pPr>
      <w:r>
        <w:rPr>
          <w:b/>
          <w:bCs/>
          <w:spacing w:val="5"/>
        </w:rPr>
        <w:t>Appropriate engineering controls</w:t>
      </w:r>
    </w:p>
    <w:p>
      <w:pPr>
        <w:pStyle w:val="2"/>
        <w:spacing w:before="48" w:line="202" w:lineRule="auto"/>
        <w:ind w:left="614"/>
      </w:pPr>
      <w:r>
        <w:rPr>
          <w:spacing w:val="3"/>
        </w:rPr>
        <w:t>General</w:t>
      </w:r>
      <w:r>
        <w:rPr>
          <w:spacing w:val="24"/>
        </w:rPr>
        <w:t xml:space="preserve"> </w:t>
      </w:r>
      <w:r>
        <w:rPr>
          <w:spacing w:val="3"/>
        </w:rPr>
        <w:t>industrial</w:t>
      </w:r>
      <w:r>
        <w:rPr>
          <w:spacing w:val="25"/>
        </w:rPr>
        <w:t xml:space="preserve"> </w:t>
      </w:r>
      <w:r>
        <w:rPr>
          <w:spacing w:val="3"/>
        </w:rPr>
        <w:t>hygiene</w:t>
      </w:r>
      <w:r>
        <w:rPr>
          <w:spacing w:val="20"/>
        </w:rPr>
        <w:t xml:space="preserve"> </w:t>
      </w:r>
      <w:r>
        <w:rPr>
          <w:spacing w:val="3"/>
        </w:rPr>
        <w:t>prac</w:t>
      </w:r>
      <w:r>
        <w:rPr>
          <w:spacing w:val="2"/>
        </w:rPr>
        <w:t>tice.</w:t>
      </w:r>
    </w:p>
    <w:p>
      <w:pPr>
        <w:pStyle w:val="2"/>
        <w:spacing w:before="170" w:line="203" w:lineRule="auto"/>
        <w:ind w:left="621"/>
      </w:pPr>
      <w:r>
        <w:rPr>
          <w:b/>
          <w:bCs/>
          <w:spacing w:val="4"/>
        </w:rPr>
        <w:t>Personal</w:t>
      </w:r>
      <w:r>
        <w:rPr>
          <w:b/>
          <w:bCs/>
          <w:spacing w:val="37"/>
          <w:w w:val="101"/>
        </w:rPr>
        <w:t xml:space="preserve"> </w:t>
      </w:r>
      <w:r>
        <w:rPr>
          <w:b/>
          <w:bCs/>
          <w:spacing w:val="4"/>
        </w:rPr>
        <w:t>protective equipment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2"/>
        <w:spacing w:before="58" w:line="203" w:lineRule="auto"/>
        <w:ind w:left="1170"/>
      </w:pPr>
      <w:r>
        <w:rPr>
          <w:b/>
          <w:bCs/>
          <w:spacing w:val="3"/>
        </w:rPr>
        <w:t>Eye/face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3"/>
        </w:rPr>
        <w:t>protection</w:t>
      </w:r>
    </w:p>
    <w:p>
      <w:pPr>
        <w:pStyle w:val="2"/>
        <w:spacing w:before="50" w:line="227" w:lineRule="auto"/>
        <w:ind w:left="1162" w:right="1406" w:firstLine="6"/>
      </w:pPr>
      <w:r>
        <w:rPr>
          <w:spacing w:val="4"/>
        </w:rPr>
        <w:t>Use equipment for eye</w:t>
      </w:r>
      <w:r>
        <w:rPr>
          <w:spacing w:val="37"/>
        </w:rPr>
        <w:t xml:space="preserve"> </w:t>
      </w:r>
      <w:r>
        <w:rPr>
          <w:spacing w:val="4"/>
        </w:rPr>
        <w:t>protection tested and</w:t>
      </w:r>
      <w:r>
        <w:rPr>
          <w:spacing w:val="14"/>
        </w:rPr>
        <w:t xml:space="preserve"> </w:t>
      </w:r>
      <w:r>
        <w:rPr>
          <w:spacing w:val="4"/>
        </w:rPr>
        <w:t>approved</w:t>
      </w:r>
      <w:r>
        <w:rPr>
          <w:spacing w:val="21"/>
        </w:rPr>
        <w:t xml:space="preserve"> </w:t>
      </w:r>
      <w:r>
        <w:rPr>
          <w:spacing w:val="4"/>
        </w:rPr>
        <w:t>under</w:t>
      </w:r>
      <w:r>
        <w:rPr>
          <w:spacing w:val="12"/>
        </w:rPr>
        <w:t xml:space="preserve"> </w:t>
      </w:r>
      <w:r>
        <w:rPr>
          <w:spacing w:val="4"/>
        </w:rPr>
        <w:t>appropriate</w:t>
      </w:r>
      <w:r>
        <w:t xml:space="preserve"> government</w:t>
      </w:r>
      <w:r>
        <w:rPr>
          <w:spacing w:val="17"/>
        </w:rPr>
        <w:t xml:space="preserve"> </w:t>
      </w:r>
      <w:r>
        <w:t>standards</w:t>
      </w:r>
      <w:r>
        <w:rPr>
          <w:spacing w:val="17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NIOSH</w:t>
      </w:r>
      <w:r>
        <w:rPr>
          <w:spacing w:val="20"/>
        </w:rPr>
        <w:t xml:space="preserve"> </w:t>
      </w:r>
      <w:r>
        <w:rPr>
          <w:spacing w:val="17"/>
        </w:rPr>
        <w:t>(</w:t>
      </w:r>
      <w:r>
        <w:t>US</w:t>
      </w:r>
      <w:r>
        <w:rPr>
          <w:spacing w:val="17"/>
        </w:rPr>
        <w:t>)</w:t>
      </w:r>
      <w:r>
        <w:rPr>
          <w:spacing w:val="15"/>
        </w:rPr>
        <w:t xml:space="preserve"> </w:t>
      </w:r>
      <w:r>
        <w:t>or</w:t>
      </w:r>
      <w:r>
        <w:rPr>
          <w:spacing w:val="22"/>
          <w:w w:val="101"/>
        </w:rPr>
        <w:t xml:space="preserve"> </w:t>
      </w:r>
      <w:r>
        <w:t>EN</w:t>
      </w:r>
      <w:r>
        <w:rPr>
          <w:spacing w:val="29"/>
          <w:w w:val="101"/>
        </w:rPr>
        <w:t xml:space="preserve"> </w:t>
      </w:r>
      <w:r>
        <w:rPr>
          <w:spacing w:val="17"/>
        </w:rPr>
        <w:t>166(</w:t>
      </w:r>
      <w:r>
        <w:t>EU</w:t>
      </w:r>
      <w:r>
        <w:rPr>
          <w:spacing w:val="17"/>
        </w:rPr>
        <w:t>).</w:t>
      </w:r>
    </w:p>
    <w:p>
      <w:pPr>
        <w:pStyle w:val="2"/>
        <w:spacing w:before="168" w:line="203" w:lineRule="auto"/>
        <w:ind w:left="1162"/>
      </w:pPr>
      <w:r>
        <w:rPr>
          <w:b/>
          <w:bCs/>
          <w:spacing w:val="3"/>
        </w:rPr>
        <w:t>Skin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3"/>
        </w:rPr>
        <w:t>protection</w:t>
      </w:r>
    </w:p>
    <w:p>
      <w:pPr>
        <w:pStyle w:val="2"/>
        <w:spacing w:before="47" w:line="202" w:lineRule="auto"/>
        <w:ind w:left="1171"/>
      </w:pPr>
      <w:r>
        <w:rPr>
          <w:spacing w:val="3"/>
        </w:rPr>
        <w:t>Handle with gloves. Gloves</w:t>
      </w:r>
      <w:r>
        <w:rPr>
          <w:spacing w:val="39"/>
        </w:rPr>
        <w:t xml:space="preserve"> </w:t>
      </w:r>
      <w:r>
        <w:rPr>
          <w:spacing w:val="3"/>
        </w:rPr>
        <w:t>must</w:t>
      </w:r>
      <w:r>
        <w:rPr>
          <w:spacing w:val="21"/>
        </w:rPr>
        <w:t xml:space="preserve"> </w:t>
      </w:r>
      <w:r>
        <w:rPr>
          <w:spacing w:val="3"/>
        </w:rPr>
        <w:t>be inspected</w:t>
      </w:r>
      <w:r>
        <w:rPr>
          <w:spacing w:val="24"/>
        </w:rPr>
        <w:t xml:space="preserve"> </w:t>
      </w:r>
      <w:r>
        <w:rPr>
          <w:spacing w:val="3"/>
        </w:rPr>
        <w:t>prior to</w:t>
      </w:r>
      <w:r>
        <w:rPr>
          <w:spacing w:val="22"/>
        </w:rPr>
        <w:t xml:space="preserve"> </w:t>
      </w:r>
      <w:r>
        <w:rPr>
          <w:spacing w:val="3"/>
        </w:rPr>
        <w:t>use.</w:t>
      </w:r>
      <w:r>
        <w:rPr>
          <w:spacing w:val="20"/>
        </w:rPr>
        <w:t xml:space="preserve"> </w:t>
      </w:r>
      <w:r>
        <w:rPr>
          <w:spacing w:val="3"/>
        </w:rPr>
        <w:t>Use</w:t>
      </w:r>
      <w:r>
        <w:rPr>
          <w:spacing w:val="20"/>
        </w:rPr>
        <w:t xml:space="preserve"> </w:t>
      </w:r>
      <w:r>
        <w:rPr>
          <w:spacing w:val="3"/>
        </w:rPr>
        <w:t>proper</w:t>
      </w:r>
      <w:r>
        <w:rPr>
          <w:spacing w:val="13"/>
        </w:rPr>
        <w:t xml:space="preserve"> </w:t>
      </w:r>
      <w:r>
        <w:rPr>
          <w:spacing w:val="3"/>
        </w:rPr>
        <w:t>glove</w:t>
      </w:r>
    </w:p>
    <w:p>
      <w:pPr>
        <w:pStyle w:val="2"/>
        <w:spacing w:before="50" w:line="227" w:lineRule="auto"/>
        <w:ind w:left="1160" w:right="678" w:firstLine="9"/>
      </w:pPr>
      <w:r>
        <w:rPr>
          <w:spacing w:val="4"/>
        </w:rPr>
        <w:t>removal technique (without touching glove's outer</w:t>
      </w:r>
      <w:r>
        <w:rPr>
          <w:spacing w:val="25"/>
          <w:w w:val="101"/>
        </w:rPr>
        <w:t xml:space="preserve"> </w:t>
      </w:r>
      <w:r>
        <w:rPr>
          <w:spacing w:val="4"/>
        </w:rPr>
        <w:t>surface)</w:t>
      </w:r>
      <w:r>
        <w:rPr>
          <w:spacing w:val="10"/>
        </w:rPr>
        <w:t xml:space="preserve"> </w:t>
      </w:r>
      <w:r>
        <w:rPr>
          <w:spacing w:val="4"/>
        </w:rPr>
        <w:t>to</w:t>
      </w:r>
      <w:r>
        <w:rPr>
          <w:spacing w:val="14"/>
        </w:rPr>
        <w:t xml:space="preserve"> </w:t>
      </w:r>
      <w:r>
        <w:rPr>
          <w:spacing w:val="4"/>
        </w:rPr>
        <w:t>avoid</w:t>
      </w:r>
      <w:r>
        <w:rPr>
          <w:spacing w:val="15"/>
        </w:rPr>
        <w:t xml:space="preserve"> </w:t>
      </w:r>
      <w:r>
        <w:rPr>
          <w:spacing w:val="4"/>
        </w:rPr>
        <w:t>skin</w:t>
      </w:r>
      <w:r>
        <w:rPr>
          <w:spacing w:val="15"/>
        </w:rPr>
        <w:t xml:space="preserve"> </w:t>
      </w:r>
      <w:r>
        <w:rPr>
          <w:spacing w:val="4"/>
        </w:rPr>
        <w:t>contact</w:t>
      </w:r>
      <w:r>
        <w:t xml:space="preserve"> </w:t>
      </w:r>
      <w:r>
        <w:rPr>
          <w:spacing w:val="4"/>
        </w:rPr>
        <w:t>with this</w:t>
      </w:r>
      <w:r>
        <w:rPr>
          <w:spacing w:val="20"/>
        </w:rPr>
        <w:t xml:space="preserve"> </w:t>
      </w:r>
      <w:r>
        <w:rPr>
          <w:spacing w:val="4"/>
        </w:rPr>
        <w:t>product.</w:t>
      </w:r>
      <w:r>
        <w:rPr>
          <w:spacing w:val="22"/>
        </w:rPr>
        <w:t xml:space="preserve"> </w:t>
      </w:r>
      <w:r>
        <w:rPr>
          <w:spacing w:val="4"/>
        </w:rPr>
        <w:t>Dispose of contaminated gloves after</w:t>
      </w:r>
      <w:r>
        <w:rPr>
          <w:spacing w:val="19"/>
        </w:rPr>
        <w:t xml:space="preserve"> </w:t>
      </w:r>
      <w:r>
        <w:rPr>
          <w:spacing w:val="4"/>
        </w:rPr>
        <w:t>use</w:t>
      </w:r>
      <w:r>
        <w:rPr>
          <w:spacing w:val="19"/>
        </w:rPr>
        <w:t xml:space="preserve"> </w:t>
      </w:r>
      <w:r>
        <w:rPr>
          <w:spacing w:val="4"/>
        </w:rPr>
        <w:t>in accordance</w:t>
      </w:r>
      <w:r>
        <w:rPr>
          <w:spacing w:val="11"/>
        </w:rPr>
        <w:t xml:space="preserve"> </w:t>
      </w:r>
      <w:r>
        <w:rPr>
          <w:spacing w:val="4"/>
        </w:rPr>
        <w:t>with</w:t>
      </w:r>
    </w:p>
    <w:p>
      <w:pPr>
        <w:pStyle w:val="2"/>
        <w:spacing w:before="48" w:line="202" w:lineRule="auto"/>
        <w:ind w:left="1162"/>
      </w:pPr>
      <w:r>
        <w:rPr>
          <w:spacing w:val="4"/>
        </w:rPr>
        <w:t>applicable</w:t>
      </w:r>
      <w:r>
        <w:rPr>
          <w:spacing w:val="20"/>
        </w:rPr>
        <w:t xml:space="preserve"> </w:t>
      </w:r>
      <w:r>
        <w:rPr>
          <w:spacing w:val="4"/>
        </w:rPr>
        <w:t>laws and good</w:t>
      </w:r>
      <w:r>
        <w:rPr>
          <w:spacing w:val="22"/>
        </w:rPr>
        <w:t xml:space="preserve"> </w:t>
      </w:r>
      <w:r>
        <w:rPr>
          <w:spacing w:val="4"/>
        </w:rPr>
        <w:t>laboratory</w:t>
      </w:r>
      <w:r>
        <w:rPr>
          <w:spacing w:val="20"/>
          <w:w w:val="101"/>
        </w:rPr>
        <w:t xml:space="preserve"> </w:t>
      </w:r>
      <w:r>
        <w:rPr>
          <w:spacing w:val="4"/>
        </w:rPr>
        <w:t>practices. Wash</w:t>
      </w:r>
      <w:r>
        <w:rPr>
          <w:spacing w:val="3"/>
        </w:rPr>
        <w:t xml:space="preserve"> and</w:t>
      </w:r>
      <w:r>
        <w:rPr>
          <w:spacing w:val="14"/>
        </w:rPr>
        <w:t xml:space="preserve"> </w:t>
      </w:r>
      <w:r>
        <w:rPr>
          <w:spacing w:val="3"/>
        </w:rPr>
        <w:t>dry</w:t>
      </w:r>
      <w:r>
        <w:rPr>
          <w:spacing w:val="21"/>
        </w:rPr>
        <w:t xml:space="preserve"> </w:t>
      </w:r>
      <w:r>
        <w:rPr>
          <w:spacing w:val="3"/>
        </w:rPr>
        <w:t>hands.</w:t>
      </w:r>
    </w:p>
    <w:p>
      <w:pPr>
        <w:pStyle w:val="2"/>
        <w:spacing w:before="170" w:line="233" w:lineRule="auto"/>
        <w:ind w:left="1167" w:right="476" w:hanging="15"/>
      </w:pPr>
      <w:r>
        <w:rPr>
          <w:spacing w:val="4"/>
        </w:rPr>
        <w:t>The selected</w:t>
      </w:r>
      <w:r>
        <w:rPr>
          <w:spacing w:val="30"/>
        </w:rPr>
        <w:t xml:space="preserve"> </w:t>
      </w:r>
      <w:r>
        <w:rPr>
          <w:spacing w:val="4"/>
        </w:rPr>
        <w:t>protective gloves</w:t>
      </w:r>
      <w:r>
        <w:rPr>
          <w:spacing w:val="20"/>
        </w:rPr>
        <w:t xml:space="preserve"> </w:t>
      </w:r>
      <w:r>
        <w:rPr>
          <w:spacing w:val="4"/>
        </w:rPr>
        <w:t>have to satisfy the specifications of</w:t>
      </w:r>
      <w:r>
        <w:rPr>
          <w:spacing w:val="18"/>
        </w:rPr>
        <w:t xml:space="preserve"> </w:t>
      </w:r>
      <w:r>
        <w:rPr>
          <w:spacing w:val="4"/>
        </w:rPr>
        <w:t>Regulation</w:t>
      </w:r>
      <w:r>
        <w:rPr>
          <w:spacing w:val="22"/>
        </w:rPr>
        <w:t xml:space="preserve"> </w:t>
      </w:r>
      <w:r>
        <w:rPr>
          <w:spacing w:val="4"/>
        </w:rPr>
        <w:t>(EU)</w:t>
      </w:r>
      <w:r>
        <w:t xml:space="preserve"> </w:t>
      </w:r>
      <w:r>
        <w:rPr>
          <w:spacing w:val="10"/>
        </w:rPr>
        <w:t xml:space="preserve">2016/425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standard</w:t>
      </w:r>
      <w:r>
        <w:rPr>
          <w:spacing w:val="30"/>
        </w:rPr>
        <w:t xml:space="preserve"> </w:t>
      </w:r>
      <w:r>
        <w:t>EN</w:t>
      </w:r>
      <w:r>
        <w:rPr>
          <w:spacing w:val="18"/>
          <w:w w:val="101"/>
        </w:rPr>
        <w:t xml:space="preserve"> </w:t>
      </w:r>
      <w:r>
        <w:rPr>
          <w:spacing w:val="10"/>
        </w:rPr>
        <w:t>374</w:t>
      </w:r>
      <w:r>
        <w:rPr>
          <w:spacing w:val="14"/>
        </w:rPr>
        <w:t xml:space="preserve"> </w:t>
      </w:r>
      <w:r>
        <w:t>derived</w:t>
      </w:r>
      <w:r>
        <w:rPr>
          <w:spacing w:val="1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it</w:t>
      </w:r>
      <w:r>
        <w:rPr>
          <w:spacing w:val="10"/>
        </w:rPr>
        <w:t>.</w:t>
      </w:r>
    </w:p>
    <w:p>
      <w:pPr>
        <w:pStyle w:val="2"/>
        <w:spacing w:before="159" w:line="203" w:lineRule="auto"/>
        <w:ind w:left="1170"/>
      </w:pPr>
      <w:r>
        <w:rPr>
          <w:b/>
          <w:bCs/>
          <w:spacing w:val="3"/>
        </w:rPr>
        <w:t>Body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3"/>
        </w:rPr>
        <w:t>Protection</w:t>
      </w:r>
    </w:p>
    <w:p>
      <w:pPr>
        <w:pStyle w:val="2"/>
        <w:spacing w:before="50" w:line="227" w:lineRule="auto"/>
        <w:ind w:left="1162" w:right="533"/>
      </w:pPr>
      <w:r>
        <w:rPr>
          <w:spacing w:val="4"/>
        </w:rPr>
        <w:t>Choose</w:t>
      </w:r>
      <w:r>
        <w:rPr>
          <w:spacing w:val="19"/>
          <w:w w:val="101"/>
        </w:rPr>
        <w:t xml:space="preserve"> </w:t>
      </w:r>
      <w:r>
        <w:rPr>
          <w:spacing w:val="4"/>
        </w:rPr>
        <w:t>body</w:t>
      </w:r>
      <w:r>
        <w:rPr>
          <w:spacing w:val="23"/>
        </w:rPr>
        <w:t xml:space="preserve"> </w:t>
      </w:r>
      <w:r>
        <w:rPr>
          <w:spacing w:val="4"/>
        </w:rPr>
        <w:t>protection</w:t>
      </w:r>
      <w:r>
        <w:rPr>
          <w:spacing w:val="22"/>
          <w:w w:val="101"/>
        </w:rPr>
        <w:t xml:space="preserve"> </w:t>
      </w:r>
      <w:r>
        <w:rPr>
          <w:spacing w:val="4"/>
        </w:rPr>
        <w:t>in</w:t>
      </w:r>
      <w:r>
        <w:rPr>
          <w:spacing w:val="22"/>
        </w:rPr>
        <w:t xml:space="preserve"> </w:t>
      </w:r>
      <w:r>
        <w:rPr>
          <w:spacing w:val="4"/>
        </w:rPr>
        <w:t>relation to</w:t>
      </w:r>
      <w:r>
        <w:rPr>
          <w:spacing w:val="20"/>
        </w:rPr>
        <w:t xml:space="preserve"> </w:t>
      </w:r>
      <w:r>
        <w:rPr>
          <w:spacing w:val="4"/>
        </w:rPr>
        <w:t>its type, to the</w:t>
      </w:r>
      <w:r>
        <w:rPr>
          <w:spacing w:val="3"/>
        </w:rPr>
        <w:t xml:space="preserve"> concentration and amount</w:t>
      </w:r>
      <w:r>
        <w:rPr>
          <w:spacing w:val="14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5"/>
        </w:rPr>
        <w:t>dangerous substances, and to the specific work-pla</w:t>
      </w:r>
      <w:r>
        <w:rPr>
          <w:spacing w:val="4"/>
        </w:rPr>
        <w:t>ce., The type</w:t>
      </w:r>
      <w:r>
        <w:rPr>
          <w:spacing w:val="15"/>
        </w:rPr>
        <w:t xml:space="preserve"> </w:t>
      </w:r>
      <w:r>
        <w:rPr>
          <w:spacing w:val="4"/>
        </w:rPr>
        <w:t>of</w:t>
      </w:r>
      <w:r>
        <w:rPr>
          <w:spacing w:val="14"/>
        </w:rPr>
        <w:t xml:space="preserve"> </w:t>
      </w:r>
      <w:r>
        <w:rPr>
          <w:spacing w:val="4"/>
        </w:rPr>
        <w:t>protective</w:t>
      </w:r>
    </w:p>
    <w:p>
      <w:pPr>
        <w:pStyle w:val="2"/>
        <w:spacing w:before="48" w:line="227" w:lineRule="auto"/>
        <w:ind w:left="1162" w:right="878"/>
      </w:pPr>
      <w:r>
        <w:rPr>
          <w:spacing w:val="5"/>
        </w:rPr>
        <w:t>equipment</w:t>
      </w:r>
      <w:r>
        <w:rPr>
          <w:spacing w:val="22"/>
          <w:w w:val="101"/>
        </w:rPr>
        <w:t xml:space="preserve"> </w:t>
      </w:r>
      <w:r>
        <w:rPr>
          <w:spacing w:val="5"/>
        </w:rPr>
        <w:t>must</w:t>
      </w:r>
      <w:r>
        <w:rPr>
          <w:spacing w:val="21"/>
        </w:rPr>
        <w:t xml:space="preserve"> </w:t>
      </w:r>
      <w:r>
        <w:rPr>
          <w:spacing w:val="5"/>
        </w:rPr>
        <w:t>be selec</w:t>
      </w:r>
      <w:r>
        <w:rPr>
          <w:spacing w:val="4"/>
        </w:rPr>
        <w:t>ted according to the concentration and</w:t>
      </w:r>
      <w:r>
        <w:rPr>
          <w:spacing w:val="14"/>
        </w:rPr>
        <w:t xml:space="preserve"> </w:t>
      </w:r>
      <w:r>
        <w:rPr>
          <w:spacing w:val="4"/>
        </w:rPr>
        <w:t>amount</w:t>
      </w:r>
      <w:r>
        <w:rPr>
          <w:spacing w:val="14"/>
        </w:rPr>
        <w:t xml:space="preserve"> </w:t>
      </w:r>
      <w:r>
        <w:rPr>
          <w:spacing w:val="4"/>
        </w:rPr>
        <w:t>of the</w:t>
      </w:r>
      <w:r>
        <w:t xml:space="preserve"> </w:t>
      </w:r>
      <w:r>
        <w:rPr>
          <w:spacing w:val="5"/>
        </w:rPr>
        <w:t>dangerous substance at the</w:t>
      </w:r>
      <w:r>
        <w:rPr>
          <w:spacing w:val="13"/>
        </w:rPr>
        <w:t xml:space="preserve"> </w:t>
      </w:r>
      <w:r>
        <w:rPr>
          <w:spacing w:val="5"/>
        </w:rPr>
        <w:t>spec</w:t>
      </w:r>
      <w:r>
        <w:rPr>
          <w:spacing w:val="4"/>
        </w:rPr>
        <w:t>ific workplace.</w:t>
      </w:r>
    </w:p>
    <w:p>
      <w:pPr>
        <w:pStyle w:val="2"/>
        <w:spacing w:before="171" w:line="203" w:lineRule="auto"/>
        <w:ind w:left="1170"/>
      </w:pPr>
      <w:r>
        <w:rPr>
          <w:b/>
          <w:bCs/>
          <w:spacing w:val="4"/>
        </w:rPr>
        <w:t>Respiratory protection</w:t>
      </w:r>
    </w:p>
    <w:p>
      <w:pPr>
        <w:pStyle w:val="2"/>
        <w:spacing w:before="48" w:line="227" w:lineRule="auto"/>
        <w:ind w:left="1162" w:right="683" w:firstLine="8"/>
      </w:pPr>
      <w:r>
        <w:rPr>
          <w:spacing w:val="4"/>
        </w:rPr>
        <w:t>Respiratory</w:t>
      </w:r>
      <w:r>
        <w:rPr>
          <w:spacing w:val="20"/>
        </w:rPr>
        <w:t xml:space="preserve"> </w:t>
      </w:r>
      <w:r>
        <w:rPr>
          <w:spacing w:val="4"/>
        </w:rPr>
        <w:t>protection</w:t>
      </w:r>
      <w:r>
        <w:rPr>
          <w:spacing w:val="21"/>
          <w:w w:val="101"/>
        </w:rPr>
        <w:t xml:space="preserve"> </w:t>
      </w:r>
      <w:r>
        <w:rPr>
          <w:spacing w:val="4"/>
        </w:rPr>
        <w:t>is</w:t>
      </w:r>
      <w:r>
        <w:rPr>
          <w:spacing w:val="20"/>
          <w:w w:val="101"/>
        </w:rPr>
        <w:t xml:space="preserve"> </w:t>
      </w:r>
      <w:r>
        <w:rPr>
          <w:spacing w:val="4"/>
        </w:rPr>
        <w:t>not</w:t>
      </w:r>
      <w:r>
        <w:rPr>
          <w:spacing w:val="23"/>
        </w:rPr>
        <w:t xml:space="preserve"> </w:t>
      </w:r>
      <w:r>
        <w:rPr>
          <w:spacing w:val="4"/>
        </w:rPr>
        <w:t>requi</w:t>
      </w:r>
      <w:r>
        <w:rPr>
          <w:spacing w:val="3"/>
        </w:rPr>
        <w:t>red. Where</w:t>
      </w:r>
      <w:r>
        <w:rPr>
          <w:spacing w:val="20"/>
          <w:w w:val="101"/>
        </w:rPr>
        <w:t xml:space="preserve"> </w:t>
      </w:r>
      <w:r>
        <w:rPr>
          <w:spacing w:val="3"/>
        </w:rPr>
        <w:t>protection from</w:t>
      </w:r>
      <w:r>
        <w:rPr>
          <w:spacing w:val="21"/>
        </w:rPr>
        <w:t xml:space="preserve"> </w:t>
      </w:r>
      <w:r>
        <w:rPr>
          <w:spacing w:val="3"/>
        </w:rPr>
        <w:t>nuisance  levels of</w:t>
      </w:r>
      <w:r>
        <w:t xml:space="preserve"> dusts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desired</w:t>
      </w:r>
      <w:r>
        <w:rPr>
          <w:spacing w:val="9"/>
        </w:rPr>
        <w:t>,</w:t>
      </w:r>
      <w:r>
        <w:rPr>
          <w:spacing w:val="28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type</w:t>
      </w:r>
      <w:r>
        <w:rPr>
          <w:spacing w:val="24"/>
        </w:rPr>
        <w:t xml:space="preserve"> </w:t>
      </w:r>
      <w:r>
        <w:t>N</w:t>
      </w:r>
      <w:r>
        <w:rPr>
          <w:spacing w:val="9"/>
        </w:rPr>
        <w:t>95</w:t>
      </w:r>
      <w:r>
        <w:rPr>
          <w:spacing w:val="21"/>
        </w:rPr>
        <w:t xml:space="preserve"> </w:t>
      </w:r>
      <w:r>
        <w:rPr>
          <w:spacing w:val="9"/>
        </w:rPr>
        <w:t>(</w:t>
      </w:r>
      <w:r>
        <w:t>US</w:t>
      </w:r>
      <w:r>
        <w:rPr>
          <w:spacing w:val="9"/>
        </w:rPr>
        <w:t xml:space="preserve">) </w:t>
      </w:r>
      <w:r>
        <w:t>or</w:t>
      </w:r>
      <w:r>
        <w:rPr>
          <w:spacing w:val="9"/>
        </w:rPr>
        <w:t xml:space="preserve"> </w:t>
      </w:r>
      <w:r>
        <w:t>type</w:t>
      </w:r>
      <w:r>
        <w:rPr>
          <w:spacing w:val="22"/>
        </w:rPr>
        <w:t xml:space="preserve"> </w:t>
      </w:r>
      <w:r>
        <w:t>P</w:t>
      </w:r>
      <w:r>
        <w:rPr>
          <w:spacing w:val="9"/>
        </w:rPr>
        <w:t>1</w:t>
      </w:r>
      <w:r>
        <w:rPr>
          <w:spacing w:val="21"/>
        </w:rPr>
        <w:t xml:space="preserve"> </w:t>
      </w:r>
      <w:r>
        <w:rPr>
          <w:spacing w:val="9"/>
        </w:rPr>
        <w:t>(</w:t>
      </w:r>
      <w:r>
        <w:t>EN</w:t>
      </w:r>
      <w:r>
        <w:rPr>
          <w:spacing w:val="29"/>
        </w:rPr>
        <w:t xml:space="preserve"> </w:t>
      </w:r>
      <w:r>
        <w:rPr>
          <w:spacing w:val="9"/>
        </w:rPr>
        <w:t>143)</w:t>
      </w:r>
      <w:r>
        <w:rPr>
          <w:spacing w:val="17"/>
          <w:w w:val="101"/>
        </w:rPr>
        <w:t xml:space="preserve"> </w:t>
      </w:r>
      <w:r>
        <w:t>dust</w:t>
      </w:r>
      <w:r>
        <w:rPr>
          <w:spacing w:val="21"/>
        </w:rPr>
        <w:t xml:space="preserve"> </w:t>
      </w:r>
      <w:r>
        <w:t>masks</w:t>
      </w:r>
      <w:r>
        <w:rPr>
          <w:spacing w:val="9"/>
        </w:rPr>
        <w:t>.</w:t>
      </w:r>
      <w:r>
        <w:rPr>
          <w:spacing w:val="22"/>
          <w:w w:val="101"/>
        </w:rPr>
        <w:t xml:space="preserve"> </w:t>
      </w:r>
      <w:r>
        <w:t>Use</w:t>
      </w:r>
    </w:p>
    <w:p>
      <w:pPr>
        <w:spacing w:line="467" w:lineRule="auto"/>
        <w:rPr>
          <w:rFonts w:ascii="Arial"/>
          <w:sz w:val="21"/>
        </w:rPr>
      </w:pPr>
    </w:p>
    <w:p>
      <w:pPr>
        <w:pStyle w:val="2"/>
        <w:spacing w:before="49" w:line="189" w:lineRule="auto"/>
        <w:jc w:val="right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Sigma</w:t>
      </w:r>
      <w:r>
        <w:rPr>
          <w:spacing w:val="-2"/>
          <w:sz w:val="16"/>
          <w:szCs w:val="16"/>
        </w:rPr>
        <w:t xml:space="preserve">-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T3410</w:t>
      </w:r>
      <w:r>
        <w:rPr>
          <w:rFonts w:ascii="Times New Roman" w:hAnsi="Times New Roman" w:eastAsia="Times New Roman" w:cs="Times New Roman"/>
          <w:spacing w:val="1"/>
          <w:sz w:val="16"/>
          <w:szCs w:val="16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Page</w:t>
      </w:r>
      <w:r>
        <w:rPr>
          <w:rFonts w:ascii="Times New Roman" w:hAnsi="Times New Roman" w:eastAsia="Times New Roman" w:cs="Times New Roman"/>
          <w:spacing w:val="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3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of   </w:t>
      </w:r>
      <w:r>
        <w:rPr>
          <w:spacing w:val="-2"/>
          <w:sz w:val="16"/>
          <w:szCs w:val="16"/>
        </w:rPr>
        <w:t>7</w:t>
      </w:r>
    </w:p>
    <w:p>
      <w:pPr>
        <w:spacing w:line="230" w:lineRule="auto"/>
        <w:rPr>
          <w:sz w:val="18"/>
          <w:szCs w:val="18"/>
        </w:rPr>
        <w:sectPr>
          <w:pgSz w:w="11907" w:h="16839"/>
          <w:pgMar w:top="776" w:right="867" w:bottom="0" w:left="1087" w:header="0" w:footer="0" w:gutter="0"/>
          <w:cols w:space="720" w:num="1"/>
        </w:sectPr>
      </w:pPr>
    </w:p>
    <w:p>
      <w:pPr>
        <w:pStyle w:val="2"/>
        <w:spacing w:before="39" w:line="227" w:lineRule="auto"/>
        <w:ind w:left="1162" w:right="671" w:firstLine="7"/>
      </w:pPr>
      <w:r>
        <w:pict>
          <v:rect id="_x0000_s1030" o:spid="_x0000_s1030" o:spt="1" style="position:absolute;left:0pt;margin-left:54.75pt;margin-top:650.3pt;height:0.75pt;width:49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style="position:absolute;left:0pt;margin-left:54.75pt;margin-top:123.15pt;height:0.75pt;width:495pt;mso-position-horizontal-relative:page;mso-position-vertical-relative:page;z-index:251663360;mso-width-relative:page;mso-height-relative:page;" filled="f" stroked="t" coordsize="9900,15" o:allowincell="f" path="m0,7l9900,7e">
            <v:fill on="f" focussize="0,0"/>
            <v:stroke color="#000000" miterlimit="10"/>
            <v:imagedata o:title=""/>
            <o:lock v:ext="edit"/>
          </v:shape>
        </w:pict>
      </w:r>
      <w:r>
        <w:rPr>
          <w:spacing w:val="5"/>
        </w:rPr>
        <w:t>respirators and components tested and approved</w:t>
      </w:r>
      <w:r>
        <w:rPr>
          <w:spacing w:val="21"/>
          <w:w w:val="101"/>
        </w:rPr>
        <w:t xml:space="preserve"> </w:t>
      </w:r>
      <w:r>
        <w:rPr>
          <w:spacing w:val="5"/>
        </w:rPr>
        <w:t>under appropri</w:t>
      </w:r>
      <w:r>
        <w:rPr>
          <w:spacing w:val="4"/>
        </w:rPr>
        <w:t>ate</w:t>
      </w:r>
      <w:r>
        <w:rPr>
          <w:spacing w:val="12"/>
        </w:rPr>
        <w:t xml:space="preserve"> </w:t>
      </w:r>
      <w:r>
        <w:rPr>
          <w:spacing w:val="4"/>
        </w:rPr>
        <w:t>government</w:t>
      </w:r>
      <w:r>
        <w:t xml:space="preserve"> standards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27"/>
          <w:w w:val="101"/>
        </w:rPr>
        <w:t xml:space="preserve"> </w:t>
      </w:r>
      <w:r>
        <w:t>NIOSH</w:t>
      </w:r>
      <w:r>
        <w:rPr>
          <w:spacing w:val="20"/>
        </w:rPr>
        <w:t xml:space="preserve"> </w:t>
      </w:r>
      <w:r>
        <w:rPr>
          <w:spacing w:val="15"/>
        </w:rPr>
        <w:t>(</w:t>
      </w:r>
      <w:r>
        <w:t>US</w:t>
      </w:r>
      <w:r>
        <w:rPr>
          <w:spacing w:val="15"/>
        </w:rPr>
        <w:t xml:space="preserve">) </w:t>
      </w:r>
      <w:r>
        <w:t>or</w:t>
      </w:r>
      <w:r>
        <w:rPr>
          <w:spacing w:val="14"/>
        </w:rPr>
        <w:t xml:space="preserve"> </w:t>
      </w:r>
      <w:r>
        <w:t>CEN</w:t>
      </w:r>
      <w:r>
        <w:rPr>
          <w:spacing w:val="20"/>
        </w:rPr>
        <w:t xml:space="preserve"> </w:t>
      </w:r>
      <w:r>
        <w:rPr>
          <w:spacing w:val="15"/>
        </w:rPr>
        <w:t>(</w:t>
      </w:r>
      <w:r>
        <w:t>EU</w:t>
      </w:r>
      <w:r>
        <w:rPr>
          <w:spacing w:val="15"/>
        </w:rPr>
        <w:t>)</w:t>
      </w:r>
      <w:r>
        <w:rPr>
          <w:spacing w:val="-39"/>
        </w:rPr>
        <w:t xml:space="preserve"> </w:t>
      </w:r>
      <w:r>
        <w:rPr>
          <w:spacing w:val="15"/>
        </w:rPr>
        <w:t>.</w:t>
      </w:r>
    </w:p>
    <w:p>
      <w:pPr>
        <w:pStyle w:val="2"/>
        <w:spacing w:before="167" w:line="203" w:lineRule="auto"/>
        <w:ind w:left="1161"/>
      </w:pPr>
      <w:r>
        <w:rPr>
          <w:b/>
          <w:bCs/>
          <w:spacing w:val="5"/>
        </w:rPr>
        <w:t>Control of environmental exposure</w:t>
      </w:r>
    </w:p>
    <w:p>
      <w:pPr>
        <w:pStyle w:val="2"/>
        <w:spacing w:before="49" w:line="203" w:lineRule="auto"/>
        <w:ind w:left="1171"/>
      </w:pPr>
      <w:r>
        <w:rPr>
          <w:spacing w:val="2"/>
        </w:rPr>
        <w:t>Do</w:t>
      </w:r>
      <w:r>
        <w:rPr>
          <w:spacing w:val="22"/>
        </w:rPr>
        <w:t xml:space="preserve"> </w:t>
      </w:r>
      <w:r>
        <w:rPr>
          <w:spacing w:val="2"/>
        </w:rPr>
        <w:t>not</w:t>
      </w:r>
      <w:r>
        <w:rPr>
          <w:spacing w:val="24"/>
        </w:rPr>
        <w:t xml:space="preserve"> </w:t>
      </w:r>
      <w:r>
        <w:rPr>
          <w:spacing w:val="2"/>
        </w:rPr>
        <w:t>let</w:t>
      </w:r>
      <w:r>
        <w:rPr>
          <w:spacing w:val="22"/>
        </w:rPr>
        <w:t xml:space="preserve"> </w:t>
      </w:r>
      <w:r>
        <w:rPr>
          <w:spacing w:val="2"/>
        </w:rPr>
        <w:t>product enter</w:t>
      </w:r>
      <w:r>
        <w:rPr>
          <w:spacing w:val="14"/>
        </w:rPr>
        <w:t xml:space="preserve"> </w:t>
      </w:r>
      <w:r>
        <w:rPr>
          <w:spacing w:val="2"/>
        </w:rPr>
        <w:t>drains.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58" w:line="203" w:lineRule="auto"/>
      </w:pPr>
      <w:r>
        <w:rPr>
          <w:b/>
          <w:bCs/>
          <w:spacing w:val="5"/>
        </w:rPr>
        <w:t>SECTION 9: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5"/>
        </w:rPr>
        <w:t>Physical and chemica</w:t>
      </w:r>
      <w:r>
        <w:rPr>
          <w:b/>
          <w:bCs/>
          <w:spacing w:val="4"/>
        </w:rPr>
        <w:t>l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4"/>
        </w:rPr>
        <w:t>properties</w:t>
      </w:r>
    </w:p>
    <w:p>
      <w:pPr>
        <w:pStyle w:val="2"/>
        <w:spacing w:before="167" w:line="203" w:lineRule="auto"/>
        <w:outlineLvl w:val="0"/>
      </w:pPr>
      <w:r>
        <w:rPr>
          <w:b/>
          <w:bCs/>
          <w:spacing w:val="5"/>
        </w:rPr>
        <w:t>9.1    Information on basic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5"/>
        </w:rPr>
        <w:t>ph</w:t>
      </w:r>
      <w:r>
        <w:rPr>
          <w:b/>
          <w:bCs/>
          <w:spacing w:val="4"/>
        </w:rPr>
        <w:t>ysical and chemical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4"/>
        </w:rPr>
        <w:t>properties</w:t>
      </w:r>
    </w:p>
    <w:p>
      <w:pPr>
        <w:spacing w:line="157" w:lineRule="exact"/>
      </w:pPr>
    </w:p>
    <w:tbl>
      <w:tblPr>
        <w:tblStyle w:val="5"/>
        <w:tblW w:w="4487" w:type="dxa"/>
        <w:tblInd w:w="59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"/>
        <w:gridCol w:w="2258"/>
        <w:gridCol w:w="189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32" w:type="dxa"/>
            <w:vAlign w:val="top"/>
          </w:tcPr>
          <w:p>
            <w:pPr>
              <w:pStyle w:val="6"/>
              <w:spacing w:line="202" w:lineRule="auto"/>
              <w:ind w:left="15"/>
            </w:pPr>
            <w:r>
              <w:rPr>
                <w:spacing w:val="-1"/>
              </w:rPr>
              <w:t>a)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line="202" w:lineRule="auto"/>
              <w:ind w:left="108"/>
            </w:pPr>
            <w:r>
              <w:rPr>
                <w:spacing w:val="5"/>
              </w:rPr>
              <w:t>Appearance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line="239" w:lineRule="auto"/>
              <w:ind w:left="171"/>
            </w:pPr>
            <w:r>
              <w:t>Form</w:t>
            </w:r>
            <w:r>
              <w:rPr>
                <w:spacing w:val="22"/>
              </w:rPr>
              <w:t>:</w:t>
            </w:r>
            <w:r>
              <w:rPr>
                <w:spacing w:val="16"/>
                <w:w w:val="101"/>
              </w:rPr>
              <w:t xml:space="preserve"> </w:t>
            </w:r>
            <w:r>
              <w:t>solid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2" w:type="dxa"/>
            <w:vAlign w:val="top"/>
          </w:tcPr>
          <w:p>
            <w:pPr>
              <w:pStyle w:val="6"/>
              <w:spacing w:before="78" w:line="203" w:lineRule="auto"/>
              <w:ind w:left="23"/>
            </w:pPr>
            <w:r>
              <w:rPr>
                <w:spacing w:val="-3"/>
              </w:rPr>
              <w:t>b)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before="79" w:line="199" w:lineRule="auto"/>
              <w:ind w:left="116"/>
            </w:pPr>
            <w:r>
              <w:rPr>
                <w:spacing w:val="3"/>
              </w:rPr>
              <w:t>Odor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8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2" w:type="dxa"/>
            <w:vAlign w:val="top"/>
          </w:tcPr>
          <w:p>
            <w:pPr>
              <w:pStyle w:val="6"/>
              <w:spacing w:before="78" w:line="203" w:lineRule="auto"/>
              <w:ind w:left="15"/>
            </w:pPr>
            <w:r>
              <w:rPr>
                <w:spacing w:val="-1"/>
              </w:rPr>
              <w:t>c)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before="79" w:line="199" w:lineRule="auto"/>
              <w:ind w:left="116"/>
            </w:pPr>
            <w:r>
              <w:rPr>
                <w:spacing w:val="4"/>
              </w:rPr>
              <w:t>Odor Threshold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8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32" w:type="dxa"/>
            <w:vAlign w:val="top"/>
          </w:tcPr>
          <w:p>
            <w:pPr>
              <w:pStyle w:val="6"/>
              <w:spacing w:before="79" w:line="203" w:lineRule="auto"/>
              <w:ind w:left="16"/>
            </w:pPr>
            <w:r>
              <w:t>d)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before="79" w:line="203" w:lineRule="auto"/>
              <w:ind w:left="123"/>
            </w:pPr>
            <w:r>
              <w:rPr>
                <w:spacing w:val="-2"/>
              </w:rPr>
              <w:t>pH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8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0" w:line="203" w:lineRule="auto"/>
              <w:ind w:left="16"/>
            </w:pPr>
            <w:r>
              <w:rPr>
                <w:spacing w:val="-1"/>
              </w:rPr>
              <w:t>e)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0" w:line="202" w:lineRule="auto"/>
              <w:ind w:left="125"/>
            </w:pPr>
            <w:r>
              <w:rPr>
                <w:spacing w:val="2"/>
              </w:rPr>
              <w:t>Melting</w:t>
            </w:r>
          </w:p>
          <w:p>
            <w:pPr>
              <w:pStyle w:val="6"/>
              <w:spacing w:before="48" w:line="202" w:lineRule="auto"/>
              <w:ind w:left="123"/>
            </w:pPr>
            <w:r>
              <w:rPr>
                <w:spacing w:val="3"/>
              </w:rPr>
              <w:t>point/freezing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3"/>
              </w:rPr>
              <w:t>point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81" w:line="215" w:lineRule="auto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9" w:line="203" w:lineRule="auto"/>
              <w:ind w:left="12"/>
            </w:pPr>
            <w:r>
              <w:t>f)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9" w:line="228" w:lineRule="auto"/>
              <w:ind w:left="115" w:right="268" w:firstLine="3"/>
            </w:pPr>
            <w:r>
              <w:rPr>
                <w:spacing w:val="1"/>
              </w:rPr>
              <w:t>Initial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boiling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point</w:t>
            </w:r>
            <w: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>boiling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2"/>
              </w:rPr>
              <w:t>range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9" w:line="217" w:lineRule="auto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2" w:type="dxa"/>
            <w:vAlign w:val="top"/>
          </w:tcPr>
          <w:p>
            <w:pPr>
              <w:pStyle w:val="6"/>
              <w:spacing w:before="78" w:line="202" w:lineRule="auto"/>
              <w:ind w:left="16"/>
            </w:pPr>
            <w:r>
              <w:t>g)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before="78" w:line="203" w:lineRule="auto"/>
              <w:ind w:left="125"/>
            </w:pPr>
            <w:r>
              <w:rPr>
                <w:spacing w:val="1"/>
              </w:rPr>
              <w:t>Flash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point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8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2" w:type="dxa"/>
            <w:vAlign w:val="top"/>
          </w:tcPr>
          <w:p>
            <w:pPr>
              <w:pStyle w:val="6"/>
              <w:spacing w:before="78" w:line="203" w:lineRule="auto"/>
              <w:ind w:left="23"/>
            </w:pPr>
            <w:r>
              <w:rPr>
                <w:spacing w:val="-2"/>
              </w:rPr>
              <w:t>h)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before="78" w:line="203" w:lineRule="auto"/>
              <w:ind w:left="125"/>
            </w:pPr>
            <w:r>
              <w:rPr>
                <w:spacing w:val="2"/>
              </w:rPr>
              <w:t>Evaporation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2"/>
              </w:rPr>
              <w:t>rate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8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9" w:line="203" w:lineRule="auto"/>
              <w:ind w:left="22"/>
            </w:pPr>
            <w:r>
              <w:rPr>
                <w:spacing w:val="-2"/>
              </w:rPr>
              <w:t>i)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9" w:line="228" w:lineRule="auto"/>
              <w:ind w:left="116" w:right="174" w:firstLine="8"/>
            </w:pPr>
            <w:r>
              <w:rPr>
                <w:spacing w:val="3"/>
              </w:rPr>
              <w:t>Flammability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(solid,</w:t>
            </w:r>
            <w:r>
              <w:t xml:space="preserve"> gas</w:t>
            </w:r>
            <w:r>
              <w:rPr>
                <w:spacing w:val="10"/>
              </w:rPr>
              <w:t>)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9" w:line="217" w:lineRule="auto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8" w:line="202" w:lineRule="auto"/>
            </w:pPr>
            <w:r>
              <w:rPr>
                <w:spacing w:val="7"/>
              </w:rPr>
              <w:t>j)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8" w:line="203" w:lineRule="auto"/>
              <w:ind w:left="123"/>
            </w:pPr>
            <w:r>
              <w:rPr>
                <w:spacing w:val="3"/>
              </w:rPr>
              <w:t>Upper/lower</w:t>
            </w:r>
          </w:p>
          <w:p>
            <w:pPr>
              <w:pStyle w:val="6"/>
              <w:spacing w:before="47" w:line="244" w:lineRule="exact"/>
              <w:ind w:left="112"/>
            </w:pPr>
            <w:r>
              <w:rPr>
                <w:spacing w:val="4"/>
                <w:position w:val="5"/>
              </w:rPr>
              <w:t>flammability or</w:t>
            </w:r>
          </w:p>
          <w:p>
            <w:pPr>
              <w:pStyle w:val="6"/>
              <w:spacing w:line="202" w:lineRule="auto"/>
              <w:ind w:left="116"/>
            </w:pPr>
            <w:r>
              <w:rPr>
                <w:spacing w:val="3"/>
              </w:rPr>
              <w:t>explosive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limits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8" w:line="216" w:lineRule="auto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3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2" w:type="dxa"/>
            <w:vAlign w:val="top"/>
          </w:tcPr>
          <w:p>
            <w:pPr>
              <w:pStyle w:val="6"/>
              <w:spacing w:before="78" w:line="203" w:lineRule="auto"/>
              <w:ind w:left="24"/>
            </w:pPr>
            <w:r>
              <w:rPr>
                <w:spacing w:val="-3"/>
              </w:rPr>
              <w:t>k)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before="78" w:line="203" w:lineRule="auto"/>
              <w:ind w:left="108"/>
            </w:pPr>
            <w:r>
              <w:rPr>
                <w:spacing w:val="3"/>
              </w:rPr>
              <w:t>Vapor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3"/>
              </w:rPr>
              <w:t>pressure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7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32" w:type="dxa"/>
            <w:vAlign w:val="top"/>
          </w:tcPr>
          <w:p>
            <w:pPr>
              <w:pStyle w:val="6"/>
              <w:spacing w:before="78" w:line="191" w:lineRule="auto"/>
              <w:ind w:left="23"/>
            </w:pPr>
            <w:r>
              <w:rPr>
                <w:spacing w:val="-2"/>
              </w:rPr>
              <w:t>l)</w:t>
            </w:r>
          </w:p>
        </w:tc>
        <w:tc>
          <w:tcPr>
            <w:tcW w:w="2258" w:type="dxa"/>
            <w:vAlign w:val="top"/>
          </w:tcPr>
          <w:p>
            <w:pPr>
              <w:pStyle w:val="6"/>
              <w:spacing w:before="78" w:line="191" w:lineRule="auto"/>
              <w:ind w:left="108"/>
            </w:pPr>
            <w:r>
              <w:rPr>
                <w:spacing w:val="5"/>
              </w:rPr>
              <w:t>Vapor density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78" w:line="191" w:lineRule="auto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</w:tbl>
    <w:p>
      <w:pPr>
        <w:spacing w:line="157" w:lineRule="exact"/>
      </w:pPr>
    </w:p>
    <w:tbl>
      <w:tblPr>
        <w:tblStyle w:val="5"/>
        <w:tblW w:w="4492" w:type="dxa"/>
        <w:tblInd w:w="61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8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602" w:type="dxa"/>
            <w:vAlign w:val="top"/>
          </w:tcPr>
          <w:p>
            <w:pPr>
              <w:pStyle w:val="6"/>
              <w:spacing w:line="202" w:lineRule="auto"/>
              <w:ind w:left="11"/>
            </w:pPr>
            <w:r>
              <w:rPr>
                <w:spacing w:val="18"/>
              </w:rPr>
              <w:t>m)</w:t>
            </w:r>
            <w:r>
              <w:rPr>
                <w:spacing w:val="16"/>
              </w:rPr>
              <w:t xml:space="preserve">  </w:t>
            </w:r>
            <w:r>
              <w:t>Relative</w:t>
            </w:r>
            <w:r>
              <w:rPr>
                <w:spacing w:val="18"/>
              </w:rPr>
              <w:t xml:space="preserve"> </w:t>
            </w:r>
            <w:r>
              <w:t>density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line="239" w:lineRule="auto"/>
              <w:ind w:right="16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79" w:line="203" w:lineRule="auto"/>
              <w:ind w:left="11"/>
            </w:pPr>
            <w:r>
              <w:rPr>
                <w:spacing w:val="21"/>
              </w:rPr>
              <w:t>n)</w:t>
            </w:r>
            <w:r>
              <w:rPr>
                <w:spacing w:val="7"/>
              </w:rPr>
              <w:t xml:space="preserve">   </w:t>
            </w:r>
            <w:r>
              <w:t>Water</w:t>
            </w:r>
            <w:r>
              <w:rPr>
                <w:spacing w:val="21"/>
              </w:rPr>
              <w:t xml:space="preserve"> </w:t>
            </w:r>
            <w:r>
              <w:t>solubility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79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78" w:line="203" w:lineRule="auto"/>
              <w:ind w:left="4"/>
            </w:pPr>
            <w:r>
              <w:rPr>
                <w:spacing w:val="19"/>
              </w:rPr>
              <w:t>o)</w:t>
            </w:r>
            <w:r>
              <w:rPr>
                <w:spacing w:val="14"/>
              </w:rPr>
              <w:t xml:space="preserve">   </w:t>
            </w:r>
            <w:r>
              <w:t>Partition</w:t>
            </w:r>
            <w:r>
              <w:rPr>
                <w:spacing w:val="19"/>
              </w:rPr>
              <w:t xml:space="preserve"> </w:t>
            </w:r>
            <w:r>
              <w:t>coefficient</w:t>
            </w:r>
            <w:r>
              <w:rPr>
                <w:spacing w:val="19"/>
              </w:rPr>
              <w:t>: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78" w:line="216" w:lineRule="auto"/>
              <w:ind w:right="16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24" w:line="213" w:lineRule="auto"/>
              <w:ind w:left="443"/>
            </w:pPr>
            <w:r>
              <w:rPr>
                <w:spacing w:val="20"/>
              </w:rPr>
              <w:t>n-</w:t>
            </w:r>
            <w:r>
              <w:t>octanol</w:t>
            </w:r>
            <w:r>
              <w:rPr>
                <w:spacing w:val="20"/>
              </w:rPr>
              <w:t>/</w:t>
            </w:r>
            <w:r>
              <w:t>water</w:t>
            </w:r>
          </w:p>
        </w:tc>
        <w:tc>
          <w:tcPr>
            <w:tcW w:w="1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78" w:line="202" w:lineRule="auto"/>
              <w:ind w:left="11"/>
            </w:pPr>
            <w:r>
              <w:rPr>
                <w:spacing w:val="13"/>
              </w:rPr>
              <w:t xml:space="preserve">p)   </w:t>
            </w:r>
            <w:r>
              <w:t>Autoignition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79" w:line="217" w:lineRule="auto"/>
              <w:ind w:right="16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25" w:line="203" w:lineRule="auto"/>
              <w:ind w:left="431"/>
            </w:pPr>
            <w:r>
              <w:rPr>
                <w:spacing w:val="5"/>
              </w:rPr>
              <w:t>temperature</w:t>
            </w:r>
          </w:p>
        </w:tc>
        <w:tc>
          <w:tcPr>
            <w:tcW w:w="1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78" w:line="203" w:lineRule="auto"/>
              <w:ind w:left="4"/>
            </w:pPr>
            <w:r>
              <w:rPr>
                <w:spacing w:val="26"/>
              </w:rPr>
              <w:t>q)</w:t>
            </w:r>
            <w:r>
              <w:rPr>
                <w:spacing w:val="11"/>
              </w:rPr>
              <w:t xml:space="preserve">   </w:t>
            </w:r>
            <w:r>
              <w:t>Decomposition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78" w:line="216" w:lineRule="auto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24" w:line="203" w:lineRule="auto"/>
              <w:ind w:left="431"/>
            </w:pPr>
            <w:r>
              <w:rPr>
                <w:spacing w:val="5"/>
              </w:rPr>
              <w:t>temperature</w:t>
            </w:r>
          </w:p>
        </w:tc>
        <w:tc>
          <w:tcPr>
            <w:tcW w:w="1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80" w:line="203" w:lineRule="auto"/>
              <w:ind w:left="11"/>
            </w:pPr>
            <w:r>
              <w:rPr>
                <w:spacing w:val="15"/>
              </w:rPr>
              <w:t>r)</w:t>
            </w:r>
            <w:r>
              <w:rPr>
                <w:spacing w:val="19"/>
                <w:w w:val="101"/>
              </w:rPr>
              <w:t xml:space="preserve">   </w:t>
            </w:r>
            <w:r>
              <w:t>Viscosity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80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78" w:line="203" w:lineRule="auto"/>
              <w:ind w:left="4"/>
            </w:pPr>
            <w:r>
              <w:rPr>
                <w:spacing w:val="2"/>
              </w:rPr>
              <w:t>s)</w:t>
            </w:r>
            <w:r>
              <w:rPr>
                <w:spacing w:val="23"/>
                <w:w w:val="101"/>
              </w:rPr>
              <w:t xml:space="preserve">   </w:t>
            </w:r>
            <w:r>
              <w:rPr>
                <w:spacing w:val="2"/>
              </w:rPr>
              <w:t>Explosive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properties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78"/>
              <w:ind w:right="16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602" w:type="dxa"/>
            <w:vAlign w:val="top"/>
          </w:tcPr>
          <w:p>
            <w:pPr>
              <w:pStyle w:val="6"/>
              <w:spacing w:before="79" w:line="190" w:lineRule="auto"/>
            </w:pPr>
            <w:r>
              <w:rPr>
                <w:spacing w:val="3"/>
              </w:rPr>
              <w:t>t)</w:t>
            </w:r>
            <w:r>
              <w:rPr>
                <w:spacing w:val="2"/>
              </w:rPr>
              <w:t xml:space="preserve">    </w:t>
            </w:r>
            <w:r>
              <w:rPr>
                <w:spacing w:val="3"/>
              </w:rPr>
              <w:t>Oxidizing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properties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79" w:line="190" w:lineRule="auto"/>
              <w:ind w:right="16"/>
              <w:jc w:val="right"/>
            </w:pPr>
            <w:r>
              <w:rPr>
                <w:spacing w:val="3"/>
              </w:rPr>
              <w:t>No data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available</w:t>
            </w:r>
          </w:p>
        </w:tc>
      </w:tr>
    </w:tbl>
    <w:p>
      <w:pPr>
        <w:pStyle w:val="2"/>
        <w:spacing w:before="170" w:line="203" w:lineRule="auto"/>
        <w:outlineLvl w:val="0"/>
      </w:pPr>
      <w:r>
        <w:rPr>
          <w:b/>
          <w:bCs/>
          <w:spacing w:val="27"/>
        </w:rPr>
        <w:t>9.2</w:t>
      </w:r>
      <w:r>
        <w:rPr>
          <w:b/>
          <w:bCs/>
          <w:spacing w:val="2"/>
        </w:rPr>
        <w:t xml:space="preserve">    </w:t>
      </w:r>
      <w:r>
        <w:rPr>
          <w:b/>
          <w:bCs/>
        </w:rPr>
        <w:t>Other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safety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information</w:t>
      </w:r>
    </w:p>
    <w:p>
      <w:pPr>
        <w:pStyle w:val="2"/>
        <w:spacing w:before="49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59" w:line="203" w:lineRule="auto"/>
      </w:pPr>
      <w:r>
        <w:rPr>
          <w:b/>
          <w:bCs/>
        </w:rPr>
        <w:t>SECTION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27"/>
        </w:rPr>
        <w:t xml:space="preserve">10: </w:t>
      </w:r>
      <w:r>
        <w:rPr>
          <w:b/>
          <w:bCs/>
        </w:rPr>
        <w:t>Stability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</w:rPr>
        <w:t>reactivity</w:t>
      </w:r>
    </w:p>
    <w:p>
      <w:pPr>
        <w:pStyle w:val="2"/>
        <w:spacing w:before="167" w:line="203" w:lineRule="auto"/>
        <w:ind w:left="15"/>
        <w:outlineLvl w:val="0"/>
      </w:pPr>
      <w:r>
        <w:rPr>
          <w:b/>
          <w:bCs/>
          <w:spacing w:val="6"/>
        </w:rPr>
        <w:t xml:space="preserve">10.1  </w:t>
      </w:r>
      <w:r>
        <w:rPr>
          <w:b/>
          <w:bCs/>
        </w:rPr>
        <w:t>Reactivity</w:t>
      </w:r>
    </w:p>
    <w:p>
      <w:pPr>
        <w:pStyle w:val="2"/>
        <w:spacing w:before="47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2"/>
        <w:spacing w:before="49" w:line="186" w:lineRule="auto"/>
        <w:jc w:val="right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Sigma</w:t>
      </w:r>
      <w:r>
        <w:rPr>
          <w:sz w:val="16"/>
          <w:szCs w:val="16"/>
        </w:rPr>
        <w:t xml:space="preserve">-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T3410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                                                                                                                Page</w:t>
      </w:r>
      <w:r>
        <w:rPr>
          <w:rFonts w:ascii="Times New Roman" w:hAnsi="Times New Roman" w:eastAsia="Times New Roman" w:cs="Times New Roman"/>
          <w:spacing w:val="2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4  </w:t>
      </w: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 xml:space="preserve">of   </w:t>
      </w:r>
      <w:r>
        <w:rPr>
          <w:spacing w:val="-1"/>
          <w:sz w:val="16"/>
          <w:szCs w:val="16"/>
        </w:rPr>
        <w:t>7</w:t>
      </w:r>
    </w:p>
    <w:p>
      <w:pPr>
        <w:spacing w:line="230" w:lineRule="auto"/>
        <w:rPr>
          <w:sz w:val="18"/>
          <w:szCs w:val="18"/>
        </w:rPr>
        <w:sectPr>
          <w:pgSz w:w="11907" w:h="16839"/>
          <w:pgMar w:top="776" w:right="867" w:bottom="0" w:left="1087" w:header="0" w:footer="0" w:gutter="0"/>
          <w:cols w:space="720" w:num="1"/>
        </w:sectPr>
      </w:pPr>
    </w:p>
    <w:p>
      <w:pPr>
        <w:pStyle w:val="2"/>
        <w:spacing w:before="38" w:line="203" w:lineRule="auto"/>
        <w:ind w:left="15"/>
        <w:outlineLvl w:val="0"/>
      </w:pPr>
      <w:r>
        <w:pict>
          <v:shape id="_x0000_s1032" o:spid="_x0000_s1032" style="position:absolute;left:0pt;margin-left:54.75pt;margin-top:250.55pt;height:0.75pt;width:495pt;mso-position-horizontal-relative:page;mso-position-vertical-relative:page;z-index:251665408;mso-width-relative:page;mso-height-relative:page;" filled="f" stroked="t" coordsize="9900,15" o:allowincell="f" path="m0,7l9900,7e">
            <v:fill on="f" focussize="0,0"/>
            <v:stroke color="#000000" miterlimit="10"/>
            <v:imagedata o:title=""/>
            <o:lock v:ext="edit"/>
          </v:shape>
        </w:pict>
      </w:r>
      <w:r>
        <w:rPr>
          <w:b/>
          <w:bCs/>
          <w:spacing w:val="16"/>
        </w:rPr>
        <w:t>10.2</w:t>
      </w:r>
      <w:r>
        <w:rPr>
          <w:b/>
          <w:bCs/>
          <w:spacing w:val="61"/>
          <w:w w:val="101"/>
        </w:rPr>
        <w:t xml:space="preserve"> </w:t>
      </w:r>
      <w:r>
        <w:rPr>
          <w:b/>
          <w:bCs/>
        </w:rPr>
        <w:t>Chemical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stability</w:t>
      </w:r>
    </w:p>
    <w:p>
      <w:pPr>
        <w:pStyle w:val="2"/>
        <w:spacing w:before="47" w:line="202" w:lineRule="auto"/>
        <w:ind w:left="614"/>
      </w:pPr>
      <w:r>
        <w:rPr>
          <w:spacing w:val="5"/>
        </w:rPr>
        <w:t>Stable under recommended</w:t>
      </w:r>
      <w:r>
        <w:rPr>
          <w:spacing w:val="14"/>
        </w:rPr>
        <w:t xml:space="preserve"> </w:t>
      </w:r>
      <w:r>
        <w:rPr>
          <w:spacing w:val="4"/>
        </w:rPr>
        <w:t>storage</w:t>
      </w:r>
      <w:r>
        <w:rPr>
          <w:spacing w:val="14"/>
        </w:rPr>
        <w:t xml:space="preserve"> </w:t>
      </w:r>
      <w:r>
        <w:rPr>
          <w:spacing w:val="4"/>
        </w:rPr>
        <w:t>conditions.</w:t>
      </w:r>
    </w:p>
    <w:p>
      <w:pPr>
        <w:pStyle w:val="2"/>
        <w:spacing w:before="168" w:line="203" w:lineRule="auto"/>
        <w:ind w:left="15"/>
        <w:outlineLvl w:val="0"/>
      </w:pPr>
      <w:r>
        <w:rPr>
          <w:b/>
          <w:bCs/>
          <w:spacing w:val="18"/>
        </w:rPr>
        <w:t xml:space="preserve">10.3  </w:t>
      </w:r>
      <w:r>
        <w:rPr>
          <w:b/>
          <w:bCs/>
        </w:rPr>
        <w:t>Possibility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hazardous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reactions</w:t>
      </w:r>
    </w:p>
    <w:p>
      <w:pPr>
        <w:pStyle w:val="2"/>
        <w:spacing w:before="49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2" w:line="239" w:lineRule="auto"/>
        <w:ind w:left="15"/>
        <w:outlineLvl w:val="0"/>
      </w:pPr>
      <w:r>
        <w:rPr>
          <w:b/>
          <w:bCs/>
          <w:spacing w:val="15"/>
        </w:rPr>
        <w:t>10.4</w:t>
      </w:r>
      <w:r>
        <w:rPr>
          <w:b/>
          <w:bCs/>
          <w:spacing w:val="61"/>
        </w:rPr>
        <w:t xml:space="preserve"> </w:t>
      </w:r>
      <w:r>
        <w:rPr>
          <w:b/>
          <w:bCs/>
        </w:rPr>
        <w:t>Conditions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avoid</w:t>
      </w:r>
    </w:p>
    <w:p>
      <w:pPr>
        <w:pStyle w:val="2"/>
        <w:spacing w:before="11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2" w:line="203" w:lineRule="auto"/>
        <w:ind w:left="15"/>
        <w:outlineLvl w:val="0"/>
      </w:pPr>
      <w:r>
        <w:rPr>
          <w:b/>
          <w:bCs/>
          <w:spacing w:val="22"/>
        </w:rPr>
        <w:t>10.5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Incompatible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materials</w:t>
      </w:r>
    </w:p>
    <w:p>
      <w:pPr>
        <w:pStyle w:val="2"/>
        <w:spacing w:before="49" w:line="202" w:lineRule="auto"/>
        <w:ind w:left="614"/>
      </w:pPr>
      <w:r>
        <w:rPr>
          <w:spacing w:val="3"/>
        </w:rPr>
        <w:t>Strong acids,</w:t>
      </w:r>
      <w:r>
        <w:rPr>
          <w:spacing w:val="23"/>
        </w:rPr>
        <w:t xml:space="preserve"> </w:t>
      </w:r>
      <w:r>
        <w:rPr>
          <w:spacing w:val="3"/>
        </w:rPr>
        <w:t>Strong</w:t>
      </w:r>
      <w:r>
        <w:rPr>
          <w:spacing w:val="22"/>
        </w:rPr>
        <w:t xml:space="preserve"> </w:t>
      </w:r>
      <w:r>
        <w:rPr>
          <w:spacing w:val="3"/>
        </w:rPr>
        <w:t>bases</w:t>
      </w:r>
    </w:p>
    <w:p>
      <w:pPr>
        <w:pStyle w:val="2"/>
        <w:spacing w:before="168" w:line="203" w:lineRule="auto"/>
        <w:ind w:left="15"/>
        <w:outlineLvl w:val="0"/>
      </w:pPr>
      <w:r>
        <w:rPr>
          <w:b/>
          <w:bCs/>
          <w:spacing w:val="28"/>
        </w:rPr>
        <w:t>10.6</w:t>
      </w:r>
      <w:r>
        <w:rPr>
          <w:b/>
          <w:bCs/>
          <w:spacing w:val="3"/>
        </w:rPr>
        <w:t xml:space="preserve">  </w:t>
      </w:r>
      <w:r>
        <w:rPr>
          <w:b/>
          <w:bCs/>
        </w:rPr>
        <w:t>Hazardous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decomposition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products</w:t>
      </w:r>
    </w:p>
    <w:p>
      <w:pPr>
        <w:pStyle w:val="2"/>
        <w:spacing w:before="47" w:line="229" w:lineRule="auto"/>
        <w:ind w:left="612" w:right="167" w:firstLine="9"/>
      </w:pPr>
      <w:r>
        <w:rPr>
          <w:spacing w:val="4"/>
        </w:rPr>
        <w:t>Hazardous decomposition</w:t>
      </w:r>
      <w:r>
        <w:rPr>
          <w:spacing w:val="35"/>
        </w:rPr>
        <w:t xml:space="preserve"> </w:t>
      </w:r>
      <w:r>
        <w:rPr>
          <w:spacing w:val="4"/>
        </w:rPr>
        <w:t>products formed</w:t>
      </w:r>
      <w:r>
        <w:rPr>
          <w:spacing w:val="21"/>
        </w:rPr>
        <w:t xml:space="preserve"> </w:t>
      </w:r>
      <w:r>
        <w:rPr>
          <w:spacing w:val="4"/>
        </w:rPr>
        <w:t>under fire conditions.</w:t>
      </w:r>
      <w:r>
        <w:rPr>
          <w:spacing w:val="22"/>
          <w:w w:val="101"/>
        </w:rPr>
        <w:t xml:space="preserve"> </w:t>
      </w:r>
      <w:r>
        <w:rPr>
          <w:spacing w:val="4"/>
        </w:rPr>
        <w:t>- Carbon oxides,</w:t>
      </w:r>
      <w:r>
        <w:rPr>
          <w:spacing w:val="22"/>
        </w:rPr>
        <w:t xml:space="preserve"> </w:t>
      </w:r>
      <w:r>
        <w:rPr>
          <w:spacing w:val="4"/>
        </w:rPr>
        <w:t>Nitrogen</w:t>
      </w:r>
      <w:r>
        <w:t xml:space="preserve"> oxides</w:t>
      </w:r>
      <w:r>
        <w:rPr>
          <w:spacing w:val="19"/>
        </w:rPr>
        <w:t xml:space="preserve"> </w:t>
      </w:r>
      <w:r>
        <w:rPr>
          <w:spacing w:val="16"/>
        </w:rPr>
        <w:t>(</w:t>
      </w:r>
      <w:r>
        <w:t>NOx</w:t>
      </w:r>
      <w:r>
        <w:rPr>
          <w:spacing w:val="16"/>
        </w:rPr>
        <w:t>)</w:t>
      </w:r>
    </w:p>
    <w:p>
      <w:pPr>
        <w:pStyle w:val="2"/>
        <w:spacing w:before="47" w:line="242" w:lineRule="exact"/>
        <w:ind w:left="613"/>
      </w:pPr>
      <w:r>
        <w:rPr>
          <w:spacing w:val="4"/>
          <w:position w:val="4"/>
        </w:rPr>
        <w:t>Other decomposition</w:t>
      </w:r>
      <w:r>
        <w:rPr>
          <w:spacing w:val="22"/>
          <w:w w:val="101"/>
          <w:position w:val="4"/>
        </w:rPr>
        <w:t xml:space="preserve"> </w:t>
      </w:r>
      <w:r>
        <w:rPr>
          <w:spacing w:val="4"/>
          <w:position w:val="4"/>
        </w:rPr>
        <w:t>products</w:t>
      </w:r>
      <w:r>
        <w:rPr>
          <w:spacing w:val="20"/>
          <w:position w:val="4"/>
        </w:rPr>
        <w:t xml:space="preserve"> </w:t>
      </w:r>
      <w:r>
        <w:rPr>
          <w:spacing w:val="4"/>
          <w:position w:val="4"/>
        </w:rPr>
        <w:t>-</w:t>
      </w:r>
      <w:r>
        <w:rPr>
          <w:spacing w:val="25"/>
          <w:position w:val="4"/>
        </w:rPr>
        <w:t xml:space="preserve"> </w:t>
      </w:r>
      <w:r>
        <w:rPr>
          <w:spacing w:val="4"/>
          <w:position w:val="4"/>
        </w:rPr>
        <w:t>No data a</w:t>
      </w:r>
      <w:r>
        <w:rPr>
          <w:spacing w:val="3"/>
          <w:position w:val="4"/>
        </w:rPr>
        <w:t>vailable</w:t>
      </w:r>
    </w:p>
    <w:p>
      <w:pPr>
        <w:pStyle w:val="2"/>
        <w:spacing w:before="1" w:line="239" w:lineRule="auto"/>
        <w:ind w:left="615"/>
      </w:pP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event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fire</w:t>
      </w:r>
      <w:r>
        <w:rPr>
          <w:spacing w:val="19"/>
        </w:rPr>
        <w:t>:</w:t>
      </w:r>
      <w:r>
        <w:rPr>
          <w:spacing w:val="14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rPr>
          <w:spacing w:val="19"/>
        </w:rPr>
        <w:t>5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58" w:line="202" w:lineRule="auto"/>
      </w:pPr>
      <w:r>
        <w:rPr>
          <w:b/>
          <w:bCs/>
          <w:spacing w:val="5"/>
        </w:rPr>
        <w:t>SECTION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5"/>
        </w:rPr>
        <w:t>11: Toxicological in</w:t>
      </w:r>
      <w:r>
        <w:rPr>
          <w:b/>
          <w:bCs/>
          <w:spacing w:val="4"/>
        </w:rPr>
        <w:t>formation</w:t>
      </w:r>
    </w:p>
    <w:p>
      <w:pPr>
        <w:pStyle w:val="2"/>
        <w:spacing w:before="168" w:line="202" w:lineRule="auto"/>
        <w:ind w:left="15"/>
      </w:pPr>
      <w:r>
        <w:rPr>
          <w:b/>
          <w:bCs/>
          <w:spacing w:val="26"/>
        </w:rPr>
        <w:t>11.1</w:t>
      </w:r>
      <w:r>
        <w:rPr>
          <w:b/>
          <w:bCs/>
          <w:spacing w:val="63"/>
        </w:rPr>
        <w:t xml:space="preserve"> </w:t>
      </w:r>
      <w:r>
        <w:rPr>
          <w:b/>
          <w:bCs/>
        </w:rPr>
        <w:t>Information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toxicological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effects</w:t>
      </w:r>
    </w:p>
    <w:p>
      <w:pPr>
        <w:pStyle w:val="2"/>
        <w:spacing w:before="168" w:line="203" w:lineRule="auto"/>
        <w:ind w:left="604"/>
      </w:pPr>
      <w:r>
        <w:rPr>
          <w:b/>
          <w:bCs/>
          <w:spacing w:val="5"/>
        </w:rPr>
        <w:t>Acute toxicity</w:t>
      </w:r>
    </w:p>
    <w:p>
      <w:pPr>
        <w:pStyle w:val="2"/>
        <w:spacing w:before="47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5" w:line="211" w:lineRule="auto"/>
        <w:ind w:left="612"/>
      </w:pPr>
      <w:r>
        <w:rPr>
          <w:b/>
          <w:bCs/>
          <w:spacing w:val="5"/>
        </w:rPr>
        <w:t>Skin corrosion/irrita</w:t>
      </w:r>
      <w:r>
        <w:rPr>
          <w:b/>
          <w:bCs/>
          <w:spacing w:val="4"/>
        </w:rPr>
        <w:t>tion</w:t>
      </w:r>
    </w:p>
    <w:p>
      <w:pPr>
        <w:pStyle w:val="2"/>
        <w:spacing w:before="39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1" w:line="202" w:lineRule="auto"/>
        <w:ind w:left="612"/>
      </w:pPr>
      <w:r>
        <w:rPr>
          <w:b/>
          <w:bCs/>
          <w:spacing w:val="5"/>
        </w:rPr>
        <w:t>Serious eye damage/eye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5"/>
        </w:rPr>
        <w:t>irritat</w:t>
      </w:r>
      <w:r>
        <w:rPr>
          <w:b/>
          <w:bCs/>
          <w:spacing w:val="4"/>
        </w:rPr>
        <w:t>ion</w:t>
      </w:r>
    </w:p>
    <w:p>
      <w:pPr>
        <w:pStyle w:val="2"/>
        <w:spacing w:before="51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1" w:line="203" w:lineRule="auto"/>
        <w:ind w:left="620"/>
      </w:pPr>
      <w:r>
        <w:rPr>
          <w:b/>
          <w:bCs/>
          <w:spacing w:val="5"/>
        </w:rPr>
        <w:t>Respiratory or skin sensit</w:t>
      </w:r>
      <w:r>
        <w:rPr>
          <w:b/>
          <w:bCs/>
          <w:spacing w:val="4"/>
        </w:rPr>
        <w:t>ization</w:t>
      </w:r>
    </w:p>
    <w:p>
      <w:pPr>
        <w:pStyle w:val="2"/>
        <w:spacing w:before="47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2" w:line="202" w:lineRule="auto"/>
        <w:ind w:left="611"/>
      </w:pPr>
      <w:r>
        <w:rPr>
          <w:b/>
          <w:bCs/>
          <w:spacing w:val="4"/>
        </w:rPr>
        <w:t>Germ cell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4"/>
        </w:rPr>
        <w:t>mutagenicity</w:t>
      </w:r>
    </w:p>
    <w:p>
      <w:pPr>
        <w:pStyle w:val="2"/>
        <w:spacing w:before="50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2" w:line="202" w:lineRule="auto"/>
        <w:ind w:left="611"/>
      </w:pPr>
      <w:r>
        <w:rPr>
          <w:b/>
          <w:bCs/>
          <w:spacing w:val="4"/>
        </w:rPr>
        <w:t>Carcinogenicity</w:t>
      </w:r>
    </w:p>
    <w:p>
      <w:pPr>
        <w:pStyle w:val="2"/>
        <w:spacing w:before="168" w:line="202" w:lineRule="auto"/>
        <w:ind w:left="627"/>
      </w:pPr>
      <w:r>
        <w:t>IARC</w:t>
      </w:r>
      <w:r>
        <w:rPr>
          <w:spacing w:val="15"/>
        </w:rPr>
        <w:t xml:space="preserve">:       </w:t>
      </w:r>
      <w:r>
        <w:t>No</w:t>
      </w:r>
      <w:r>
        <w:rPr>
          <w:spacing w:val="15"/>
        </w:rPr>
        <w:t xml:space="preserve"> </w:t>
      </w:r>
      <w:r>
        <w:t>ingredient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product</w:t>
      </w:r>
      <w:r>
        <w:rPr>
          <w:spacing w:val="21"/>
        </w:rPr>
        <w:t xml:space="preserve"> </w:t>
      </w:r>
      <w:r>
        <w:t>present</w:t>
      </w:r>
      <w:r>
        <w:rPr>
          <w:spacing w:val="15"/>
        </w:rPr>
        <w:t xml:space="preserve"> </w:t>
      </w:r>
      <w:r>
        <w:t>at</w:t>
      </w:r>
      <w:r>
        <w:rPr>
          <w:spacing w:val="21"/>
          <w:w w:val="101"/>
        </w:rPr>
        <w:t xml:space="preserve"> </w:t>
      </w:r>
      <w:r>
        <w:t>levels</w:t>
      </w:r>
      <w:r>
        <w:rPr>
          <w:spacing w:val="12"/>
        </w:rPr>
        <w:t xml:space="preserve"> </w:t>
      </w:r>
      <w:r>
        <w:t>greater</w:t>
      </w:r>
      <w:r>
        <w:rPr>
          <w:spacing w:val="15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equal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0.1%</w:t>
      </w:r>
      <w:r>
        <w:rPr>
          <w:spacing w:val="20"/>
        </w:rPr>
        <w:t xml:space="preserve"> </w:t>
      </w:r>
      <w:r>
        <w:t>is</w:t>
      </w:r>
    </w:p>
    <w:p>
      <w:pPr>
        <w:pStyle w:val="2"/>
        <w:spacing w:before="48" w:line="202" w:lineRule="auto"/>
        <w:ind w:left="1696"/>
      </w:pPr>
      <w:r>
        <w:rPr>
          <w:spacing w:val="4"/>
        </w:rPr>
        <w:t>identified as</w:t>
      </w:r>
      <w:r>
        <w:rPr>
          <w:spacing w:val="21"/>
        </w:rPr>
        <w:t xml:space="preserve"> </w:t>
      </w:r>
      <w:r>
        <w:rPr>
          <w:spacing w:val="4"/>
        </w:rPr>
        <w:t>probable,</w:t>
      </w:r>
      <w:r>
        <w:rPr>
          <w:spacing w:val="20"/>
        </w:rPr>
        <w:t xml:space="preserve"> </w:t>
      </w:r>
      <w:r>
        <w:rPr>
          <w:spacing w:val="4"/>
        </w:rPr>
        <w:t>possible or confirmed</w:t>
      </w:r>
      <w:r>
        <w:rPr>
          <w:spacing w:val="21"/>
        </w:rPr>
        <w:t xml:space="preserve"> </w:t>
      </w:r>
      <w:r>
        <w:rPr>
          <w:spacing w:val="4"/>
        </w:rPr>
        <w:t>huma</w:t>
      </w:r>
      <w:r>
        <w:rPr>
          <w:spacing w:val="3"/>
        </w:rPr>
        <w:t>n carcinogen</w:t>
      </w:r>
      <w:r>
        <w:rPr>
          <w:spacing w:val="22"/>
          <w:w w:val="101"/>
        </w:rPr>
        <w:t xml:space="preserve"> </w:t>
      </w:r>
      <w:r>
        <w:rPr>
          <w:spacing w:val="3"/>
        </w:rPr>
        <w:t>by</w:t>
      </w:r>
      <w:r>
        <w:rPr>
          <w:spacing w:val="18"/>
        </w:rPr>
        <w:t xml:space="preserve"> </w:t>
      </w:r>
      <w:r>
        <w:rPr>
          <w:spacing w:val="3"/>
        </w:rPr>
        <w:t>IARC.</w:t>
      </w:r>
    </w:p>
    <w:p>
      <w:pPr>
        <w:pStyle w:val="2"/>
        <w:spacing w:before="171" w:line="203" w:lineRule="auto"/>
        <w:ind w:left="620"/>
      </w:pPr>
      <w:r>
        <w:rPr>
          <w:b/>
          <w:bCs/>
          <w:spacing w:val="4"/>
        </w:rPr>
        <w:t>Reproductive toxicity</w:t>
      </w:r>
    </w:p>
    <w:p>
      <w:pPr>
        <w:pStyle w:val="2"/>
        <w:spacing w:before="47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1" w:line="202" w:lineRule="auto"/>
        <w:ind w:left="612"/>
      </w:pPr>
      <w:r>
        <w:rPr>
          <w:b/>
          <w:bCs/>
          <w:spacing w:val="5"/>
        </w:rPr>
        <w:t>Specific target organ toxicity -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5"/>
        </w:rPr>
        <w:t>single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5"/>
        </w:rPr>
        <w:t>expo</w:t>
      </w:r>
      <w:r>
        <w:rPr>
          <w:b/>
          <w:bCs/>
          <w:spacing w:val="4"/>
        </w:rPr>
        <w:t>sure</w:t>
      </w:r>
    </w:p>
    <w:p>
      <w:pPr>
        <w:pStyle w:val="2"/>
        <w:spacing w:before="51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1" w:line="202" w:lineRule="auto"/>
        <w:ind w:left="612"/>
      </w:pPr>
      <w:r>
        <w:rPr>
          <w:b/>
          <w:bCs/>
          <w:spacing w:val="5"/>
        </w:rPr>
        <w:t>Specific target organ toxicity -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5"/>
        </w:rPr>
        <w:t>repeat</w:t>
      </w:r>
      <w:r>
        <w:rPr>
          <w:b/>
          <w:bCs/>
          <w:spacing w:val="4"/>
        </w:rPr>
        <w:t>ed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4"/>
        </w:rPr>
        <w:t>exposure</w:t>
      </w:r>
    </w:p>
    <w:p>
      <w:pPr>
        <w:pStyle w:val="2"/>
        <w:spacing w:before="48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2" w:line="203" w:lineRule="auto"/>
        <w:ind w:left="604"/>
      </w:pPr>
      <w:r>
        <w:rPr>
          <w:b/>
          <w:bCs/>
          <w:spacing w:val="4"/>
        </w:rPr>
        <w:t>Aspiration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4"/>
        </w:rPr>
        <w:t>hazard</w:t>
      </w:r>
    </w:p>
    <w:p>
      <w:pPr>
        <w:pStyle w:val="2"/>
        <w:spacing w:before="49"/>
        <w:ind w:left="621"/>
      </w:pPr>
      <w:r>
        <w:rPr>
          <w:spacing w:val="3"/>
        </w:rPr>
        <w:t>No data</w:t>
      </w:r>
      <w:r>
        <w:rPr>
          <w:spacing w:val="21"/>
        </w:rPr>
        <w:t xml:space="preserve"> </w:t>
      </w:r>
      <w:r>
        <w:rPr>
          <w:spacing w:val="3"/>
        </w:rPr>
        <w:t>available</w:t>
      </w:r>
    </w:p>
    <w:p>
      <w:pPr>
        <w:pStyle w:val="2"/>
        <w:spacing w:before="132" w:line="200" w:lineRule="auto"/>
        <w:ind w:left="604"/>
      </w:pPr>
      <w:r>
        <w:rPr>
          <w:b/>
          <w:bCs/>
          <w:spacing w:val="5"/>
        </w:rPr>
        <w:t>Additional Information</w:t>
      </w:r>
    </w:p>
    <w:p>
      <w:pPr>
        <w:pStyle w:val="2"/>
        <w:spacing w:before="50"/>
        <w:ind w:left="621"/>
      </w:pPr>
      <w:r>
        <w:rPr>
          <w:spacing w:val="3"/>
        </w:rPr>
        <w:t>RTECS:</w:t>
      </w:r>
      <w:r>
        <w:rPr>
          <w:spacing w:val="31"/>
          <w:w w:val="101"/>
        </w:rPr>
        <w:t xml:space="preserve"> </w:t>
      </w:r>
      <w:r>
        <w:rPr>
          <w:spacing w:val="3"/>
        </w:rPr>
        <w:t>Not available</w:t>
      </w:r>
    </w:p>
    <w:p>
      <w:pPr>
        <w:spacing w:line="438" w:lineRule="auto"/>
        <w:rPr>
          <w:rFonts w:ascii="Arial"/>
          <w:sz w:val="21"/>
        </w:rPr>
      </w:pPr>
    </w:p>
    <w:p>
      <w:pPr>
        <w:pStyle w:val="2"/>
        <w:spacing w:before="58" w:line="227" w:lineRule="auto"/>
        <w:ind w:left="618" w:right="185" w:hanging="17"/>
      </w:pPr>
      <w:r>
        <w:rPr>
          <w:spacing w:val="4"/>
        </w:rPr>
        <w:t>To the</w:t>
      </w:r>
      <w:r>
        <w:rPr>
          <w:spacing w:val="22"/>
          <w:w w:val="101"/>
        </w:rPr>
        <w:t xml:space="preserve"> </w:t>
      </w:r>
      <w:r>
        <w:rPr>
          <w:spacing w:val="4"/>
        </w:rPr>
        <w:t>best of our</w:t>
      </w:r>
      <w:r>
        <w:rPr>
          <w:spacing w:val="22"/>
        </w:rPr>
        <w:t xml:space="preserve"> </w:t>
      </w:r>
      <w:r>
        <w:rPr>
          <w:spacing w:val="4"/>
        </w:rPr>
        <w:t>knowledge, the chemical,</w:t>
      </w:r>
      <w:r>
        <w:rPr>
          <w:spacing w:val="20"/>
        </w:rPr>
        <w:t xml:space="preserve"> </w:t>
      </w:r>
      <w:r>
        <w:rPr>
          <w:spacing w:val="4"/>
        </w:rPr>
        <w:t>physical, and toxicological</w:t>
      </w:r>
      <w:r>
        <w:rPr>
          <w:spacing w:val="21"/>
        </w:rPr>
        <w:t xml:space="preserve"> </w:t>
      </w:r>
      <w:r>
        <w:rPr>
          <w:spacing w:val="4"/>
        </w:rPr>
        <w:t>p</w:t>
      </w:r>
      <w:r>
        <w:rPr>
          <w:spacing w:val="3"/>
        </w:rPr>
        <w:t>roperties</w:t>
      </w:r>
      <w:r>
        <w:rPr>
          <w:spacing w:val="20"/>
        </w:rPr>
        <w:t xml:space="preserve"> </w:t>
      </w:r>
      <w:r>
        <w:rPr>
          <w:spacing w:val="3"/>
        </w:rPr>
        <w:t>have</w:t>
      </w:r>
      <w:r>
        <w:rPr>
          <w:spacing w:val="20"/>
          <w:w w:val="101"/>
        </w:rPr>
        <w:t xml:space="preserve"> </w:t>
      </w:r>
      <w:r>
        <w:rPr>
          <w:spacing w:val="3"/>
        </w:rPr>
        <w:t>not</w:t>
      </w:r>
      <w:r>
        <w:t xml:space="preserve"> </w:t>
      </w:r>
      <w:r>
        <w:rPr>
          <w:spacing w:val="4"/>
        </w:rPr>
        <w:t>been thoroughly investigated.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49" w:line="186" w:lineRule="auto"/>
        <w:jc w:val="right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Sigma</w:t>
      </w:r>
      <w:r>
        <w:rPr>
          <w:spacing w:val="-2"/>
          <w:sz w:val="16"/>
          <w:szCs w:val="16"/>
        </w:rPr>
        <w:t xml:space="preserve">-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T3410</w:t>
      </w:r>
      <w:r>
        <w:rPr>
          <w:rFonts w:ascii="Times New Roman" w:hAnsi="Times New Roman" w:eastAsia="Times New Roman" w:cs="Times New Roman"/>
          <w:spacing w:val="1"/>
          <w:sz w:val="16"/>
          <w:szCs w:val="16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Page</w:t>
      </w:r>
      <w:r>
        <w:rPr>
          <w:rFonts w:ascii="Times New Roman" w:hAnsi="Times New Roman" w:eastAsia="Times New Roman" w:cs="Times New Roman"/>
          <w:spacing w:val="3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5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 xml:space="preserve">of   </w:t>
      </w:r>
      <w:r>
        <w:rPr>
          <w:spacing w:val="-2"/>
          <w:sz w:val="16"/>
          <w:szCs w:val="16"/>
        </w:rPr>
        <w:t>7</w:t>
      </w:r>
    </w:p>
    <w:p>
      <w:pPr>
        <w:pStyle w:val="2"/>
        <w:spacing w:line="230" w:lineRule="auto"/>
        <w:ind w:left="11"/>
        <w:rPr>
          <w:sz w:val="18"/>
          <w:szCs w:val="18"/>
        </w:rPr>
      </w:pPr>
    </w:p>
    <w:sectPr>
      <w:pgSz w:w="11907" w:h="16839"/>
      <w:pgMar w:top="776" w:right="867" w:bottom="0" w:left="10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FmZTIxMjhlZTY1NTlhYzU5M2YxNDg0ZGE3MmU5ZWUifQ=="/>
  </w:docVars>
  <w:rsids>
    <w:rsidRoot w:val="00000000"/>
    <w:rsid w:val="1FC56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Verdana" w:hAnsi="Verdana" w:eastAsia="Verdana" w:cs="Verdana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Verdana" w:hAnsi="Verdana" w:eastAsia="Verdana" w:cs="Verdana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2023-11-23T10:31:00Z</dcterms:created>
  <dc:creator>Administrator</dc:creator>
  <cp:lastModifiedBy>WPS_1664248954</cp:lastModifiedBy>
  <dcterms:modified xsi:type="dcterms:W3CDTF">2023-11-23T02:36:20Z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2023-11-23T10:32:49Z</vt:filetime>
  </property>
  <property fmtid="{D5CDD505-2E9C-101B-9397-08002B2CF9AE}" pid="4" name="KSOProductBuildVer">
    <vt:lpwstr>2052-12.1.0.15712</vt:lpwstr>
  </property>
  <property fmtid="{D5CDD505-2E9C-101B-9397-08002B2CF9AE}" pid="5" name="ICV">
    <vt:lpwstr>C1A18C7F10764949B1C700E200094CDE_12</vt:lpwstr>
  </property>
</Properties>
</file>